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extAlignment w:val="baseline"/>
        <w:rPr>
          <w:rFonts w:ascii="方正小标宋简体" w:eastAsia="方正小标宋简体"/>
          <w:bCs/>
          <w:sz w:val="32"/>
          <w:szCs w:val="32"/>
        </w:rPr>
      </w:pPr>
    </w:p>
    <w:p>
      <w:pPr>
        <w:textAlignment w:val="baseline"/>
        <w:rPr>
          <w:rFonts w:ascii="仿宋_GB2312" w:eastAsia="仿宋_GB2312"/>
          <w:sz w:val="32"/>
        </w:rPr>
      </w:pPr>
      <w:r>
        <w:rPr>
          <w:rFonts w:ascii="方正小标宋简体" w:eastAsia="方正小标宋简体"/>
          <w:bCs/>
          <w:sz w:val="44"/>
          <w:szCs w:val="18"/>
        </w:rPr>
        <mc:AlternateContent>
          <mc:Choice Requires="wps">
            <w:drawing>
              <wp:anchor distT="0" distB="0" distL="114300" distR="114300" simplePos="0" relativeHeight="251660288" behindDoc="0" locked="0" layoutInCell="1" allowOverlap="1">
                <wp:simplePos x="0" y="0"/>
                <wp:positionH relativeFrom="column">
                  <wp:posOffset>4476750</wp:posOffset>
                </wp:positionH>
                <wp:positionV relativeFrom="paragraph">
                  <wp:posOffset>413385</wp:posOffset>
                </wp:positionV>
                <wp:extent cx="1266825" cy="1266825"/>
                <wp:effectExtent l="0" t="0" r="9525" b="9525"/>
                <wp:wrapNone/>
                <wp:docPr id="2" name="文本框 44"/>
                <wp:cNvGraphicFramePr/>
                <a:graphic xmlns:a="http://schemas.openxmlformats.org/drawingml/2006/main">
                  <a:graphicData uri="http://schemas.microsoft.com/office/word/2010/wordprocessingShape">
                    <wps:wsp>
                      <wps:cNvSpPr txBox="1"/>
                      <wps:spPr>
                        <a:xfrm>
                          <a:off x="0" y="0"/>
                          <a:ext cx="1266825" cy="1266825"/>
                        </a:xfrm>
                        <a:prstGeom prst="rect">
                          <a:avLst/>
                        </a:prstGeom>
                        <a:solidFill>
                          <a:srgbClr val="FFFFFF"/>
                        </a:solidFill>
                        <a:ln>
                          <a:noFill/>
                        </a:ln>
                      </wps:spPr>
                      <wps:txbx>
                        <w:txbxContent>
                          <w:p>
                            <w:pPr>
                              <w:rPr>
                                <w:rFonts w:ascii="方正小标宋简体" w:eastAsia="方正小标宋简体"/>
                                <w:color w:val="FF0000"/>
                                <w:w w:val="66"/>
                                <w:sz w:val="102"/>
                                <w:szCs w:val="102"/>
                              </w:rPr>
                            </w:pPr>
                            <w:r>
                              <w:rPr>
                                <w:rFonts w:hint="eastAsia" w:ascii="方正小标宋简体" w:eastAsia="方正小标宋简体"/>
                                <w:color w:val="FF0000"/>
                                <w:w w:val="66"/>
                                <w:sz w:val="102"/>
                                <w:szCs w:val="102"/>
                              </w:rPr>
                              <w:t>文件</w:t>
                            </w:r>
                          </w:p>
                          <w:p/>
                        </w:txbxContent>
                      </wps:txbx>
                      <wps:bodyPr upright="1"/>
                    </wps:wsp>
                  </a:graphicData>
                </a:graphic>
              </wp:anchor>
            </w:drawing>
          </mc:Choice>
          <mc:Fallback>
            <w:pict>
              <v:shape id="文本框 44" o:spid="_x0000_s1026" o:spt="202" type="#_x0000_t202" style="position:absolute;left:0pt;margin-left:352.5pt;margin-top:32.55pt;height:99.75pt;width:99.75pt;z-index:251660288;mso-width-relative:page;mso-height-relative:page;" fillcolor="#FFFFFF" filled="t" stroked="f" coordsize="21600,21600" o:gfxdata="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x2G4y2AAAAAoBAAAPAAAA&#10;AAAAAAEAIAAAACIAAABkcnMvZG93bnJldi54bWxQSwECFAAUAAAACACHTuJA9vSjr6MBAAArAwAA&#10;DgAAAAAAAAABACAAAAAnAQAAZHJzL2Uyb0RvYy54bWxQSwUGAAAAAAYABgBZAQAAPAUAAAAA&#10;">
                <v:fill on="t" focussize="0,0"/>
                <v:stroke on="f"/>
                <v:imagedata o:title=""/>
                <o:lock v:ext="edit" aspectratio="f"/>
                <v:textbox>
                  <w:txbxContent>
                    <w:p>
                      <w:pPr>
                        <w:rPr>
                          <w:rFonts w:ascii="方正小标宋简体" w:eastAsia="方正小标宋简体"/>
                          <w:color w:val="FF0000"/>
                          <w:w w:val="66"/>
                          <w:sz w:val="102"/>
                          <w:szCs w:val="102"/>
                        </w:rPr>
                      </w:pPr>
                      <w:r>
                        <w:rPr>
                          <w:rFonts w:hint="eastAsia" w:ascii="方正小标宋简体" w:eastAsia="方正小标宋简体"/>
                          <w:color w:val="FF0000"/>
                          <w:w w:val="66"/>
                          <w:sz w:val="102"/>
                          <w:szCs w:val="102"/>
                        </w:rPr>
                        <w:t>文件</w:t>
                      </w:r>
                    </w:p>
                    <w:p/>
                  </w:txbxContent>
                </v:textbox>
              </v:shape>
            </w:pict>
          </mc:Fallback>
        </mc:AlternateContent>
      </w:r>
      <w:r>
        <w:rPr>
          <w:rFonts w:ascii="方正小标宋简体" w:eastAsia="方正小标宋简体"/>
          <w:bCs/>
          <w:sz w:val="44"/>
          <w:szCs w:val="18"/>
        </w:rPr>
        <w:pict>
          <v:shape id="_x0000_i1025" o:spt="136" type="#_x0000_t136" style="height:63.75pt;width:348.75pt;" fillcolor="#FF0000" filled="t" stroked="t" coordsize="21600,21600">
            <v:path/>
            <v:fill on="t" focussize="0,0"/>
            <v:stroke color="#FF0000"/>
            <v:imagedata o:title=""/>
            <o:lock v:ext="edit"/>
            <v:textpath on="t" fitshape="t" fitpath="t" trim="t" xscale="f" string="北京市通州区安全生产委员会办公室" style="font-family:方正小标宋简体;font-size:44pt;v-text-align:center;"/>
            <w10:wrap type="none"/>
            <w10:anchorlock/>
          </v:shape>
        </w:pict>
      </w:r>
    </w:p>
    <w:p>
      <w:pPr>
        <w:pStyle w:val="2"/>
        <w:jc w:val="left"/>
        <w:textAlignment w:val="baseline"/>
        <w:rPr>
          <w:b/>
          <w:sz w:val="32"/>
        </w:rPr>
      </w:pPr>
      <w:r>
        <w:rPr>
          <w:rFonts w:ascii="方正小标宋简体" w:eastAsia="方正小标宋简体"/>
          <w:bCs/>
          <w:szCs w:val="18"/>
        </w:rPr>
        <w:pict>
          <v:shape id="_x0000_i1026" o:spt="136" type="#_x0000_t136" style="height:63.75pt;width:348.75pt;" fillcolor="#FF0000" filled="t" stroked="t" coordsize="21600,21600">
            <v:path/>
            <v:fill on="t" focussize="0,0"/>
            <v:stroke color="#FF0000"/>
            <v:imagedata o:title=""/>
            <o:lock v:ext="edit"/>
            <v:textpath on="t" fitshape="t" fitpath="t" trim="t" xscale="f" string="北京市通州区突发事件应急委员会办公室" style="font-family:方正小标宋简体;font-size:44pt;v-text-align:center;"/>
            <w10:wrap type="none"/>
            <w10:anchorlock/>
          </v:shape>
        </w:pict>
      </w:r>
    </w:p>
    <w:p>
      <w:pPr>
        <w:pStyle w:val="2"/>
        <w:textAlignment w:val="baseline"/>
        <w:rPr>
          <w:b/>
          <w:sz w:val="32"/>
        </w:rPr>
      </w:pPr>
    </w:p>
    <w:p>
      <w:pPr>
        <w:pStyle w:val="2"/>
        <w:jc w:val="both"/>
        <w:textAlignment w:val="baseline"/>
        <w:rPr>
          <w:rFonts w:hint="eastAsia"/>
          <w:sz w:val="32"/>
          <w:szCs w:val="32"/>
        </w:rPr>
      </w:pPr>
    </w:p>
    <w:p>
      <w:pPr>
        <w:pStyle w:val="2"/>
        <w:textAlignment w:val="baseline"/>
        <w:rPr>
          <w:rFonts w:hint="eastAsia"/>
          <w:sz w:val="32"/>
          <w:szCs w:val="32"/>
        </w:rPr>
      </w:pPr>
    </w:p>
    <w:p>
      <w:pPr>
        <w:pStyle w:val="2"/>
        <w:textAlignment w:val="baseline"/>
        <w:rPr>
          <w:sz w:val="32"/>
          <w:szCs w:val="32"/>
        </w:rPr>
      </w:pPr>
      <w:r>
        <w:rPr>
          <w:rFonts w:hint="eastAsia"/>
          <w:sz w:val="32"/>
          <w:szCs w:val="32"/>
        </w:rPr>
        <w:t>通安委办发〔202</w:t>
      </w:r>
      <w:r>
        <w:rPr>
          <w:rFonts w:hint="eastAsia"/>
          <w:sz w:val="32"/>
          <w:szCs w:val="32"/>
          <w:lang w:val="en-US" w:eastAsia="zh-CN"/>
        </w:rPr>
        <w:t>2</w:t>
      </w:r>
      <w:r>
        <w:rPr>
          <w:rFonts w:hint="eastAsia"/>
          <w:sz w:val="32"/>
          <w:szCs w:val="32"/>
        </w:rPr>
        <w:t>〕1</w:t>
      </w:r>
      <w:r>
        <w:rPr>
          <w:rFonts w:hint="eastAsia"/>
          <w:sz w:val="32"/>
          <w:szCs w:val="32"/>
          <w:lang w:val="en-US" w:eastAsia="zh-CN"/>
        </w:rPr>
        <w:t>1</w:t>
      </w:r>
      <w:r>
        <w:rPr>
          <w:rFonts w:hint="eastAsia"/>
          <w:sz w:val="32"/>
          <w:szCs w:val="32"/>
        </w:rPr>
        <w:t>号</w:t>
      </w:r>
      <w:bookmarkStart w:id="0" w:name="_GoBack"/>
      <w:bookmarkEnd w:id="0"/>
    </w:p>
    <w:p>
      <w:pPr>
        <w:ind w:firstLine="640" w:firstLineChars="200"/>
        <w:textAlignment w:val="baseline"/>
        <w:rPr>
          <w:b/>
          <w:color w:val="000000"/>
          <w:sz w:val="44"/>
        </w:rPr>
      </w:pPr>
      <w:r>
        <w:rPr>
          <w:sz w:val="32"/>
          <w:szCs w:val="32"/>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5715000" cy="0"/>
                <wp:effectExtent l="0" t="10795" r="0" b="17780"/>
                <wp:wrapNone/>
                <wp:docPr id="1" name="直线 41"/>
                <wp:cNvGraphicFramePr/>
                <a:graphic xmlns:a="http://schemas.openxmlformats.org/drawingml/2006/main">
                  <a:graphicData uri="http://schemas.microsoft.com/office/word/2010/wordprocessingShape">
                    <wps:wsp>
                      <wps:cNvSpPr/>
                      <wps:spPr>
                        <a:xfrm flipV="1">
                          <a:off x="0" y="0"/>
                          <a:ext cx="5715000"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直线 41" o:spid="_x0000_s1026" o:spt="20" style="position:absolute;left:0pt;flip:y;margin-left:-9pt;margin-top:0pt;height:0pt;width:450pt;z-index:251659264;mso-width-relative:page;mso-height-relative:page;" filled="f" stroked="t" coordsize="21600,21600" o:gfxdata="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FxKaKtUAAAAFAQAADwAAAAAAAAABACAAAAAi&#10;AAAAZHJzL2Rvd25yZXYueG1sUEsBAhQAFAAAAAgAh07iQDlJlAXUAQAAmQMAAA4AAAAAAAAAAQAg&#10;AAAAJAEAAGRycy9lMm9Eb2MueG1sUEsFBgAAAAAGAAYAWQEAAGoFAAAAAA==&#10;">
                <v:fill on="f" focussize="0,0"/>
                <v:stroke weight="1.75pt" color="#FF0000" joinstyle="round"/>
                <v:imagedata o:title=""/>
                <o:lock v:ext="edit" aspectratio="f"/>
              </v:line>
            </w:pict>
          </mc:Fallback>
        </mc:AlternateContent>
      </w:r>
      <w:r>
        <w:rPr>
          <w:rFonts w:hint="eastAsia"/>
          <w:b/>
          <w:color w:val="000000"/>
          <w:sz w:val="44"/>
        </w:rPr>
        <w:t xml:space="preserve">  </w:t>
      </w:r>
    </w:p>
    <w:p>
      <w:pPr>
        <w:ind w:firstLine="883" w:firstLineChars="200"/>
        <w:textAlignment w:val="baseline"/>
        <w:rPr>
          <w:b/>
          <w:color w:val="000000"/>
          <w:sz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color w:val="0D0D0D"/>
          <w:spacing w:val="24"/>
          <w:sz w:val="44"/>
          <w:szCs w:val="30"/>
        </w:rPr>
      </w:pPr>
      <w:r>
        <w:rPr>
          <w:rFonts w:hint="eastAsia" w:ascii="方正小标宋简体" w:eastAsia="方正小标宋简体"/>
          <w:color w:val="0D0D0D"/>
          <w:spacing w:val="24"/>
          <w:sz w:val="44"/>
          <w:szCs w:val="30"/>
        </w:rPr>
        <w:t>北京市通州区安全生产委员会办公室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color w:val="0D0D0D"/>
          <w:spacing w:val="4"/>
          <w:sz w:val="44"/>
          <w:szCs w:val="30"/>
        </w:rPr>
      </w:pPr>
      <w:r>
        <w:rPr>
          <w:rFonts w:hint="eastAsia" w:ascii="方正小标宋简体" w:eastAsia="方正小标宋简体"/>
          <w:color w:val="0D0D0D"/>
          <w:spacing w:val="4"/>
          <w:sz w:val="44"/>
          <w:szCs w:val="30"/>
        </w:rPr>
        <w:t>北京市通州区突发事件应急委员会办公室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关于组织参加202</w:t>
      </w:r>
      <w:r>
        <w:rPr>
          <w:rFonts w:hint="eastAsia" w:ascii="方正小标宋简体" w:hAnsi="宋体" w:eastAsia="方正小标宋简体" w:cs="宋体"/>
          <w:kern w:val="0"/>
          <w:sz w:val="44"/>
          <w:szCs w:val="44"/>
          <w:lang w:val="en-US" w:eastAsia="zh-CN"/>
        </w:rPr>
        <w:t>2</w:t>
      </w:r>
      <w:r>
        <w:rPr>
          <w:rFonts w:hint="eastAsia" w:ascii="方正小标宋简体" w:hAnsi="宋体" w:eastAsia="方正小标宋简体" w:cs="宋体"/>
          <w:kern w:val="0"/>
          <w:sz w:val="44"/>
          <w:szCs w:val="44"/>
        </w:rPr>
        <w:t>年北京市“应急先锋·北京榜样”先进典型评选宣传活动的通知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各街道办事处，各乡镇人民政府，区政府相关委办局，各区属机构：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color w:val="auto"/>
          <w:sz w:val="32"/>
          <w:szCs w:val="32"/>
        </w:rPr>
        <w:t>为深入学习贯彻习近平总书记关于应急管理重要思想，落实党中央、国务院及市委、市政府对应急管理事业发展的决策部署，加速推进首都应急管理体系建设，大力宣传</w:t>
      </w:r>
      <w:r>
        <w:rPr>
          <w:rFonts w:hint="eastAsia" w:ascii="仿宋_GB2312" w:eastAsia="仿宋_GB2312"/>
          <w:color w:val="auto"/>
          <w:sz w:val="32"/>
          <w:szCs w:val="32"/>
          <w:lang w:eastAsia="zh-CN"/>
        </w:rPr>
        <w:t>我区</w:t>
      </w:r>
      <w:r>
        <w:rPr>
          <w:rFonts w:hint="eastAsia" w:ascii="仿宋_GB2312" w:eastAsia="仿宋_GB2312"/>
          <w:color w:val="auto"/>
          <w:sz w:val="32"/>
          <w:szCs w:val="32"/>
        </w:rPr>
        <w:t>应急管理战线感人事迹和先进人物、先进集体，营造关心、关注、支持应急管理事业改革发展的良好氛围，促进安全生产、防灾减灾</w:t>
      </w:r>
      <w:r>
        <w:rPr>
          <w:rFonts w:hint="default" w:ascii="仿宋_GB2312" w:eastAsia="仿宋_GB2312"/>
          <w:color w:val="auto"/>
          <w:sz w:val="32"/>
          <w:szCs w:val="32"/>
        </w:rPr>
        <w:t>、</w:t>
      </w:r>
      <w:r>
        <w:rPr>
          <w:rFonts w:hint="eastAsia" w:ascii="仿宋_GB2312" w:eastAsia="仿宋_GB2312"/>
          <w:color w:val="auto"/>
          <w:sz w:val="32"/>
          <w:szCs w:val="32"/>
        </w:rPr>
        <w:t>应急</w:t>
      </w:r>
      <w:r>
        <w:rPr>
          <w:rFonts w:hint="default" w:ascii="仿宋_GB2312" w:eastAsia="仿宋_GB2312"/>
          <w:color w:val="auto"/>
          <w:sz w:val="32"/>
          <w:szCs w:val="32"/>
        </w:rPr>
        <w:t>救援</w:t>
      </w:r>
      <w:r>
        <w:rPr>
          <w:rFonts w:hint="eastAsia" w:ascii="仿宋_GB2312" w:eastAsia="仿宋_GB2312"/>
          <w:color w:val="auto"/>
          <w:sz w:val="32"/>
          <w:szCs w:val="32"/>
        </w:rPr>
        <w:t>各项工作落实</w:t>
      </w:r>
      <w:r>
        <w:rPr>
          <w:rFonts w:hint="eastAsia" w:ascii="仿宋_GB2312" w:eastAsia="仿宋_GB2312"/>
          <w:color w:val="auto"/>
          <w:sz w:val="32"/>
          <w:szCs w:val="32"/>
          <w:lang w:eastAsia="zh-CN"/>
        </w:rPr>
        <w:t>。现将《</w:t>
      </w:r>
      <w:r>
        <w:rPr>
          <w:rFonts w:hint="eastAsia" w:ascii="仿宋_GB2312" w:hAnsi="仿宋" w:eastAsia="仿宋_GB2312"/>
          <w:bCs/>
          <w:sz w:val="32"/>
          <w:szCs w:val="32"/>
        </w:rPr>
        <w:t>北京市突发事件应急委员会办公室、北京市应急管理局、首都精神文明建设委员会办公室、</w:t>
      </w:r>
      <w:r>
        <w:rPr>
          <w:rFonts w:hint="eastAsia" w:ascii="仿宋_GB2312" w:hAnsi="仿宋" w:eastAsia="仿宋_GB2312"/>
          <w:bCs/>
          <w:sz w:val="32"/>
          <w:szCs w:val="32"/>
          <w:lang w:eastAsia="zh-CN"/>
        </w:rPr>
        <w:t>北京市文化和旅游局、北京市广播电视局、共青团北京市委员会关于开展</w:t>
      </w:r>
      <w:r>
        <w:rPr>
          <w:rFonts w:hint="eastAsia" w:ascii="仿宋_GB2312" w:hAnsi="仿宋" w:eastAsia="仿宋_GB2312"/>
          <w:bCs/>
          <w:sz w:val="32"/>
          <w:szCs w:val="32"/>
          <w:lang w:val="en-US" w:eastAsia="zh-CN"/>
        </w:rPr>
        <w:t>2022年北京市</w:t>
      </w:r>
      <w:r>
        <w:rPr>
          <w:rFonts w:hint="eastAsia" w:ascii="仿宋_GB2312" w:hAnsi="仿宋" w:eastAsia="仿宋_GB2312"/>
          <w:bCs/>
          <w:sz w:val="32"/>
          <w:szCs w:val="32"/>
        </w:rPr>
        <w:t>“应急先锋•北京榜样”先进典型推选宣传活动的通知</w:t>
      </w:r>
      <w:r>
        <w:rPr>
          <w:rFonts w:hint="eastAsia" w:ascii="仿宋_GB2312" w:eastAsia="仿宋_GB2312"/>
          <w:color w:val="auto"/>
          <w:sz w:val="32"/>
          <w:szCs w:val="32"/>
          <w:lang w:eastAsia="zh-CN"/>
        </w:rPr>
        <w:t>》（</w:t>
      </w:r>
      <w:r>
        <w:rPr>
          <w:rFonts w:hint="eastAsia" w:ascii="仿宋_GB2312" w:eastAsia="仿宋_GB2312"/>
          <w:sz w:val="32"/>
        </w:rPr>
        <w:t>京应</w:t>
      </w:r>
      <w:r>
        <w:rPr>
          <w:rFonts w:ascii="仿宋_GB2312" w:eastAsia="仿宋_GB2312"/>
          <w:sz w:val="32"/>
        </w:rPr>
        <w:t>急</w:t>
      </w:r>
      <w:r>
        <w:rPr>
          <w:rFonts w:hint="eastAsia" w:ascii="仿宋_GB2312" w:eastAsia="仿宋_GB2312"/>
          <w:sz w:val="32"/>
        </w:rPr>
        <w:t>办发〔</w:t>
      </w:r>
      <w:r>
        <w:rPr>
          <w:rFonts w:hint="default" w:ascii="仿宋_GB2312" w:eastAsia="仿宋_GB2312"/>
          <w:sz w:val="32"/>
        </w:rPr>
        <w:t>2022</w:t>
      </w:r>
      <w:r>
        <w:rPr>
          <w:rFonts w:hint="eastAsia" w:ascii="仿宋_GB2312" w:eastAsia="仿宋_GB2312"/>
          <w:sz w:val="32"/>
        </w:rPr>
        <w:t>〕</w:t>
      </w:r>
      <w:r>
        <w:rPr>
          <w:rFonts w:hint="eastAsia" w:ascii="仿宋_GB2312" w:eastAsia="仿宋_GB2312"/>
          <w:sz w:val="32"/>
          <w:lang w:val="en-US" w:eastAsia="zh-CN"/>
        </w:rPr>
        <w:t>4</w:t>
      </w:r>
      <w:r>
        <w:rPr>
          <w:rFonts w:hint="eastAsia" w:ascii="仿宋_GB2312" w:eastAsia="仿宋_GB2312"/>
          <w:sz w:val="32"/>
        </w:rPr>
        <w:t>号</w:t>
      </w:r>
      <w:r>
        <w:rPr>
          <w:rFonts w:hint="eastAsia" w:ascii="仿宋_GB2312" w:eastAsia="仿宋_GB2312"/>
          <w:color w:val="auto"/>
          <w:sz w:val="32"/>
          <w:szCs w:val="32"/>
          <w:lang w:eastAsia="zh-CN"/>
        </w:rPr>
        <w:t>）转发给你们，</w:t>
      </w:r>
      <w:r>
        <w:rPr>
          <w:rFonts w:hint="eastAsia" w:ascii="仿宋_GB2312" w:eastAsia="仿宋_GB2312"/>
          <w:sz w:val="32"/>
          <w:szCs w:val="32"/>
        </w:rPr>
        <w:t>请各单位按活动安排认真组织做好选送、推荐、宣传工作。现将有关事项通知如下：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3" w:leftChars="0" w:firstLine="643" w:firstLineChars="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严格标准，优中选强。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rPr>
        <w:t>各推荐单位应</w:t>
      </w:r>
      <w:r>
        <w:rPr>
          <w:rFonts w:hint="eastAsia" w:ascii="仿宋_GB2312" w:eastAsia="仿宋_GB2312"/>
          <w:color w:val="auto"/>
          <w:sz w:val="32"/>
          <w:szCs w:val="32"/>
          <w:lang w:eastAsia="zh-CN"/>
        </w:rPr>
        <w:t>高度重视评选活动，</w:t>
      </w:r>
      <w:r>
        <w:rPr>
          <w:rFonts w:hint="eastAsia" w:ascii="仿宋_GB2312" w:eastAsia="仿宋_GB2312"/>
          <w:color w:val="auto"/>
          <w:sz w:val="32"/>
          <w:szCs w:val="32"/>
        </w:rPr>
        <w:t>坚持标准从严，公正评选，认真做好推荐审核、遴选上报等各环节工作，要对报名个人或集体的事迹材料认真核实，严格把关，并对材料的真实性负责。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二、贴近基层，落地生根。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要广泛选树身边的榜样，持续宣传立得住、叫得响、传得开的典型，确保选树的“应急先锋·北京榜样”具有典型性、先进性和代表性，</w:t>
      </w:r>
      <w:r>
        <w:rPr>
          <w:rFonts w:hint="eastAsia" w:ascii="仿宋_GB2312" w:eastAsia="仿宋_GB2312"/>
          <w:color w:val="0D0D0D"/>
          <w:sz w:val="32"/>
          <w:szCs w:val="32"/>
        </w:rPr>
        <w:t>事迹材料要围绕应急救援、防灾减灾、安全生产工作，以敬业奉献、开拓创新、自强不息、奉献社会等为出发点，</w:t>
      </w:r>
      <w:r>
        <w:rPr>
          <w:rFonts w:hint="eastAsia" w:ascii="仿宋_GB2312" w:eastAsia="仿宋_GB2312"/>
          <w:color w:val="0D0D0D"/>
          <w:sz w:val="32"/>
          <w:szCs w:val="32"/>
          <w:lang w:eastAsia="zh-CN"/>
        </w:rPr>
        <w:t>个人奖材料要</w:t>
      </w:r>
      <w:r>
        <w:rPr>
          <w:rFonts w:hint="eastAsia" w:ascii="仿宋_GB2312" w:eastAsia="仿宋_GB2312"/>
          <w:color w:val="auto"/>
          <w:sz w:val="32"/>
          <w:szCs w:val="32"/>
          <w:lang w:eastAsia="zh-CN"/>
        </w:rPr>
        <w:t>以近</w:t>
      </w:r>
      <w:r>
        <w:rPr>
          <w:rFonts w:hint="eastAsia" w:ascii="仿宋_GB2312" w:eastAsia="仿宋_GB2312"/>
          <w:color w:val="auto"/>
          <w:sz w:val="32"/>
          <w:szCs w:val="32"/>
          <w:lang w:val="en-US" w:eastAsia="zh-CN"/>
        </w:rPr>
        <w:t>3年内，2至3个</w:t>
      </w:r>
      <w:r>
        <w:rPr>
          <w:rFonts w:hint="eastAsia" w:ascii="仿宋_GB2312" w:eastAsia="仿宋_GB2312"/>
          <w:color w:val="auto"/>
          <w:sz w:val="32"/>
          <w:szCs w:val="32"/>
        </w:rPr>
        <w:t>生动详实</w:t>
      </w:r>
      <w:r>
        <w:rPr>
          <w:rFonts w:hint="eastAsia" w:ascii="仿宋_GB2312" w:eastAsia="仿宋_GB2312"/>
          <w:color w:val="auto"/>
          <w:sz w:val="32"/>
          <w:szCs w:val="32"/>
          <w:lang w:eastAsia="zh-CN"/>
        </w:rPr>
        <w:t>的故事</w:t>
      </w:r>
      <w:r>
        <w:rPr>
          <w:rFonts w:hint="eastAsia" w:ascii="仿宋_GB2312" w:eastAsia="仿宋_GB2312"/>
          <w:color w:val="0D0D0D"/>
          <w:sz w:val="32"/>
          <w:szCs w:val="32"/>
        </w:rPr>
        <w:t>展现人物特点，避免出现以工作总结代替事迹的现象。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三、广泛宣传，营造氛围。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hAnsi="仿宋_GB2312" w:eastAsia="仿宋_GB2312" w:cs="仿宋_GB2312"/>
          <w:sz w:val="32"/>
          <w:szCs w:val="32"/>
          <w:lang w:eastAsia="zh-CN"/>
        </w:rPr>
        <w:t>各单位要</w:t>
      </w:r>
      <w:r>
        <w:rPr>
          <w:rFonts w:hint="eastAsia" w:ascii="仿宋_GB2312" w:hAnsi="仿宋_GB2312" w:eastAsia="仿宋_GB2312" w:cs="仿宋_GB2312"/>
          <w:sz w:val="32"/>
          <w:szCs w:val="32"/>
        </w:rPr>
        <w:t>加大对活动的宣传推广力度，充分利用</w:t>
      </w:r>
      <w:r>
        <w:rPr>
          <w:rFonts w:hint="eastAsia" w:ascii="仿宋_GB2312" w:eastAsia="仿宋_GB2312"/>
          <w:color w:val="0D0D0D"/>
          <w:sz w:val="32"/>
          <w:szCs w:val="32"/>
        </w:rPr>
        <w:t>电视、报刊、微信公众号、微博等官方媒体平台，</w:t>
      </w:r>
      <w:r>
        <w:rPr>
          <w:rFonts w:hint="eastAsia" w:ascii="仿宋_GB2312" w:eastAsia="仿宋_GB2312"/>
          <w:sz w:val="32"/>
          <w:szCs w:val="32"/>
        </w:rPr>
        <w:t>全方位、多层次、高频率对活动内容、先进事迹、上榜人物进行宣传报道，</w:t>
      </w:r>
      <w:r>
        <w:rPr>
          <w:rFonts w:hint="eastAsia" w:ascii="仿宋_GB2312" w:hAnsi="Calibri" w:eastAsia="仿宋_GB2312"/>
          <w:sz w:val="32"/>
          <w:szCs w:val="32"/>
        </w:rPr>
        <w:t>做到日常宣传不断线，重点宣传掀高潮</w:t>
      </w:r>
      <w:r>
        <w:rPr>
          <w:rFonts w:hint="eastAsia" w:ascii="仿宋_GB2312" w:eastAsia="仿宋_GB2312"/>
          <w:sz w:val="32"/>
          <w:szCs w:val="32"/>
        </w:rPr>
        <w:t>，将媒体宣传作为传递榜样力量的有力载体，达到“选树一个、影响一片、带动一批”的传播效果，不断扩大活动覆盖面和影响力。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四、及时报送相关材料。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D0D0D"/>
          <w:sz w:val="32"/>
          <w:szCs w:val="32"/>
        </w:rPr>
      </w:pPr>
      <w:r>
        <w:rPr>
          <w:rFonts w:hint="eastAsia" w:ascii="仿宋_GB2312" w:eastAsia="仿宋_GB2312" w:cs="仿宋_GB2312"/>
          <w:color w:val="0D0D0D"/>
          <w:kern w:val="0"/>
          <w:sz w:val="32"/>
          <w:szCs w:val="32"/>
        </w:rPr>
        <w:t>各街道、乡镇，各相关单位至少推荐“应急先锋•北京榜样”个人奖1名，“应急先锋•北京榜样”特别奖1名。请</w:t>
      </w:r>
      <w:r>
        <w:rPr>
          <w:rFonts w:hint="eastAsia" w:ascii="仿宋_GB2312" w:eastAsia="仿宋_GB2312" w:cs="仿宋_GB2312"/>
          <w:color w:val="0D0D0D"/>
          <w:kern w:val="0"/>
          <w:sz w:val="32"/>
          <w:szCs w:val="32"/>
          <w:lang w:eastAsia="zh-CN"/>
        </w:rPr>
        <w:t>分别</w:t>
      </w:r>
      <w:r>
        <w:rPr>
          <w:rFonts w:hint="eastAsia" w:ascii="仿宋_GB2312" w:hAnsi="仿宋" w:eastAsia="仿宋_GB2312"/>
          <w:sz w:val="32"/>
          <w:szCs w:val="32"/>
        </w:rPr>
        <w:t>于</w:t>
      </w:r>
      <w:r>
        <w:rPr>
          <w:rFonts w:hint="eastAsia" w:ascii="仿宋_GB2312" w:hAnsi="仿宋" w:eastAsia="仿宋_GB2312"/>
          <w:b/>
          <w:bCs/>
          <w:sz w:val="32"/>
          <w:szCs w:val="32"/>
        </w:rPr>
        <w:t>202</w:t>
      </w:r>
      <w:r>
        <w:rPr>
          <w:rFonts w:hint="eastAsia" w:ascii="仿宋_GB2312" w:hAnsi="仿宋" w:eastAsia="仿宋_GB2312"/>
          <w:b/>
          <w:bCs/>
          <w:sz w:val="32"/>
          <w:szCs w:val="32"/>
          <w:lang w:val="en-US" w:eastAsia="zh-CN"/>
        </w:rPr>
        <w:t>2</w:t>
      </w:r>
      <w:r>
        <w:rPr>
          <w:rFonts w:hint="eastAsia" w:ascii="仿宋_GB2312" w:hAnsi="仿宋" w:eastAsia="仿宋_GB2312"/>
          <w:b/>
          <w:bCs/>
          <w:sz w:val="32"/>
          <w:szCs w:val="32"/>
        </w:rPr>
        <w:t>年3月1</w:t>
      </w:r>
      <w:r>
        <w:rPr>
          <w:rFonts w:hint="eastAsia" w:ascii="仿宋_GB2312" w:hAnsi="仿宋" w:eastAsia="仿宋_GB2312"/>
          <w:b/>
          <w:bCs/>
          <w:sz w:val="32"/>
          <w:szCs w:val="32"/>
          <w:lang w:val="en-US" w:eastAsia="zh-CN"/>
        </w:rPr>
        <w:t>4</w:t>
      </w:r>
      <w:r>
        <w:rPr>
          <w:rFonts w:hint="eastAsia" w:ascii="仿宋_GB2312" w:hAnsi="仿宋" w:eastAsia="仿宋_GB2312"/>
          <w:b/>
          <w:bCs/>
          <w:sz w:val="32"/>
          <w:szCs w:val="32"/>
        </w:rPr>
        <w:t>日前将</w:t>
      </w:r>
      <w:r>
        <w:rPr>
          <w:rFonts w:hint="eastAsia" w:ascii="仿宋_GB2312" w:hAnsi="仿宋_GB2312" w:eastAsia="仿宋_GB2312" w:cs="仿宋_GB2312"/>
          <w:b/>
          <w:bCs/>
          <w:color w:val="auto"/>
          <w:sz w:val="32"/>
          <w:szCs w:val="32"/>
          <w:lang w:val="en-US" w:eastAsia="zh-CN"/>
        </w:rPr>
        <w:t>“应急先锋</w:t>
      </w:r>
      <w:r>
        <w:rPr>
          <w:rFonts w:hint="eastAsia" w:ascii="仿宋_GB2312" w:eastAsia="仿宋_GB2312"/>
          <w:b/>
          <w:bCs/>
          <w:color w:val="auto"/>
          <w:sz w:val="32"/>
          <w:szCs w:val="32"/>
        </w:rPr>
        <w:t>·</w:t>
      </w:r>
      <w:r>
        <w:rPr>
          <w:rFonts w:hint="eastAsia" w:ascii="仿宋_GB2312" w:hAnsi="仿宋_GB2312" w:eastAsia="仿宋_GB2312" w:cs="仿宋_GB2312"/>
          <w:b/>
          <w:bCs/>
          <w:color w:val="auto"/>
          <w:sz w:val="32"/>
          <w:szCs w:val="32"/>
          <w:lang w:val="en-US" w:eastAsia="zh-CN"/>
        </w:rPr>
        <w:t>北京榜样”个人奖</w:t>
      </w:r>
      <w:r>
        <w:rPr>
          <w:rFonts w:hint="eastAsia" w:ascii="仿宋_GB2312" w:hAnsi="仿宋" w:eastAsia="仿宋_GB2312"/>
          <w:b/>
          <w:bCs/>
          <w:sz w:val="32"/>
          <w:szCs w:val="32"/>
          <w:lang w:eastAsia="zh-CN"/>
        </w:rPr>
        <w:t>、</w:t>
      </w:r>
      <w:r>
        <w:rPr>
          <w:rFonts w:hint="default" w:ascii="仿宋_GB2312" w:eastAsia="仿宋_GB2312"/>
          <w:b/>
          <w:bCs/>
          <w:color w:val="auto"/>
          <w:sz w:val="32"/>
          <w:szCs w:val="32"/>
        </w:rPr>
        <w:t>2022</w:t>
      </w:r>
      <w:r>
        <w:rPr>
          <w:rFonts w:hint="eastAsia" w:ascii="仿宋_GB2312" w:eastAsia="仿宋_GB2312"/>
          <w:b/>
          <w:bCs/>
          <w:color w:val="auto"/>
          <w:sz w:val="32"/>
          <w:szCs w:val="32"/>
        </w:rPr>
        <w:t>年</w:t>
      </w:r>
      <w:r>
        <w:rPr>
          <w:rFonts w:hint="eastAsia" w:ascii="仿宋_GB2312" w:eastAsia="仿宋_GB2312"/>
          <w:b/>
          <w:bCs/>
          <w:color w:val="auto"/>
          <w:sz w:val="32"/>
          <w:szCs w:val="32"/>
          <w:lang w:val="en-US" w:eastAsia="zh-CN"/>
        </w:rPr>
        <w:t>6</w:t>
      </w:r>
      <w:r>
        <w:rPr>
          <w:rFonts w:hint="eastAsia" w:ascii="仿宋_GB2312" w:eastAsia="仿宋_GB2312"/>
          <w:b/>
          <w:bCs/>
          <w:color w:val="auto"/>
          <w:sz w:val="32"/>
          <w:szCs w:val="32"/>
          <w:lang w:eastAsia="zh-CN"/>
        </w:rPr>
        <w:t>月</w:t>
      </w:r>
      <w:r>
        <w:rPr>
          <w:rFonts w:hint="eastAsia" w:ascii="仿宋_GB2312" w:eastAsia="仿宋_GB2312"/>
          <w:b/>
          <w:bCs/>
          <w:color w:val="auto"/>
          <w:sz w:val="32"/>
          <w:szCs w:val="32"/>
          <w:lang w:val="en-US" w:eastAsia="zh-CN"/>
        </w:rPr>
        <w:t>6</w:t>
      </w:r>
      <w:r>
        <w:rPr>
          <w:rFonts w:hint="eastAsia" w:ascii="仿宋_GB2312" w:eastAsia="仿宋_GB2312"/>
          <w:b/>
          <w:bCs/>
          <w:color w:val="auto"/>
          <w:sz w:val="32"/>
          <w:szCs w:val="32"/>
        </w:rPr>
        <w:t>日前</w:t>
      </w:r>
      <w:r>
        <w:rPr>
          <w:rFonts w:hint="eastAsia" w:ascii="仿宋_GB2312" w:eastAsia="仿宋_GB2312"/>
          <w:b/>
          <w:bCs/>
          <w:color w:val="auto"/>
          <w:sz w:val="32"/>
          <w:szCs w:val="32"/>
          <w:lang w:eastAsia="zh-CN"/>
        </w:rPr>
        <w:t>将</w:t>
      </w:r>
      <w:r>
        <w:rPr>
          <w:rFonts w:hint="eastAsia" w:ascii="仿宋_GB2312" w:hAnsi="仿宋_GB2312" w:eastAsia="仿宋_GB2312" w:cs="仿宋_GB2312"/>
          <w:b/>
          <w:bCs/>
          <w:color w:val="auto"/>
          <w:sz w:val="32"/>
          <w:szCs w:val="32"/>
          <w:lang w:val="en-US" w:eastAsia="zh-CN"/>
        </w:rPr>
        <w:t>“应急先锋号”、</w:t>
      </w:r>
      <w:r>
        <w:rPr>
          <w:rFonts w:hint="eastAsia" w:ascii="仿宋_GB2312" w:eastAsia="仿宋_GB2312"/>
          <w:b/>
          <w:bCs/>
          <w:color w:val="0D0D0D"/>
          <w:sz w:val="32"/>
          <w:szCs w:val="32"/>
        </w:rPr>
        <w:t>202</w:t>
      </w:r>
      <w:r>
        <w:rPr>
          <w:rFonts w:hint="eastAsia" w:ascii="仿宋_GB2312" w:eastAsia="仿宋_GB2312"/>
          <w:b/>
          <w:bCs/>
          <w:color w:val="0D0D0D"/>
          <w:sz w:val="32"/>
          <w:szCs w:val="32"/>
          <w:lang w:val="en-US" w:eastAsia="zh-CN"/>
        </w:rPr>
        <w:t>2</w:t>
      </w:r>
      <w:r>
        <w:rPr>
          <w:rFonts w:hint="eastAsia" w:ascii="仿宋_GB2312" w:eastAsia="仿宋_GB2312"/>
          <w:b/>
          <w:bCs/>
          <w:color w:val="0D0D0D"/>
          <w:sz w:val="32"/>
          <w:szCs w:val="32"/>
        </w:rPr>
        <w:t>年</w:t>
      </w:r>
      <w:r>
        <w:rPr>
          <w:rFonts w:hint="eastAsia" w:ascii="仿宋_GB2312" w:eastAsia="仿宋_GB2312"/>
          <w:b/>
          <w:bCs/>
          <w:color w:val="0D0D0D"/>
          <w:sz w:val="32"/>
          <w:szCs w:val="32"/>
          <w:lang w:eastAsia="zh-CN"/>
        </w:rPr>
        <w:t>4</w:t>
      </w:r>
      <w:r>
        <w:rPr>
          <w:rFonts w:hint="eastAsia" w:ascii="仿宋_GB2312" w:eastAsia="仿宋_GB2312"/>
          <w:b/>
          <w:bCs/>
          <w:color w:val="0D0D0D"/>
          <w:sz w:val="32"/>
          <w:szCs w:val="32"/>
        </w:rPr>
        <w:t>月</w:t>
      </w:r>
      <w:r>
        <w:rPr>
          <w:rFonts w:hint="eastAsia" w:ascii="仿宋_GB2312" w:eastAsia="仿宋_GB2312"/>
          <w:b/>
          <w:bCs/>
          <w:color w:val="0D0D0D"/>
          <w:sz w:val="32"/>
          <w:szCs w:val="32"/>
          <w:lang w:eastAsia="zh-CN"/>
        </w:rPr>
        <w:t>15</w:t>
      </w:r>
      <w:r>
        <w:rPr>
          <w:rFonts w:hint="eastAsia" w:ascii="仿宋_GB2312" w:eastAsia="仿宋_GB2312"/>
          <w:b/>
          <w:bCs/>
          <w:color w:val="0D0D0D"/>
          <w:sz w:val="32"/>
          <w:szCs w:val="32"/>
        </w:rPr>
        <w:t>日前</w:t>
      </w:r>
      <w:r>
        <w:rPr>
          <w:rFonts w:hint="eastAsia" w:ascii="仿宋_GB2312" w:eastAsia="仿宋_GB2312"/>
          <w:b/>
          <w:bCs/>
          <w:color w:val="0D0D0D"/>
          <w:sz w:val="32"/>
          <w:szCs w:val="32"/>
          <w:lang w:eastAsia="zh-CN"/>
        </w:rPr>
        <w:t>将</w:t>
      </w:r>
      <w:r>
        <w:rPr>
          <w:rFonts w:hint="eastAsia" w:ascii="仿宋_GB2312" w:eastAsia="仿宋_GB2312"/>
          <w:b/>
          <w:bCs/>
          <w:color w:val="0D0D0D"/>
          <w:sz w:val="32"/>
          <w:szCs w:val="32"/>
        </w:rPr>
        <w:t>“青年安全生产示范岗”</w:t>
      </w:r>
      <w:r>
        <w:rPr>
          <w:rFonts w:hint="eastAsia" w:ascii="仿宋_GB2312" w:eastAsia="仿宋_GB2312"/>
          <w:b/>
          <w:bCs/>
          <w:color w:val="auto"/>
          <w:sz w:val="32"/>
          <w:szCs w:val="32"/>
        </w:rPr>
        <w:t>推荐材料电子版和扫描件</w:t>
      </w:r>
      <w:r>
        <w:rPr>
          <w:rFonts w:hint="eastAsia" w:ascii="仿宋_GB2312" w:hAnsi="仿宋" w:eastAsia="仿宋_GB2312"/>
          <w:sz w:val="32"/>
          <w:szCs w:val="32"/>
        </w:rPr>
        <w:t>报送至</w:t>
      </w:r>
      <w:r>
        <w:rPr>
          <w:rFonts w:hint="eastAsia" w:ascii="仿宋_GB2312" w:hAnsi="仿宋" w:eastAsia="仿宋_GB2312"/>
          <w:sz w:val="32"/>
          <w:szCs w:val="32"/>
          <w:lang w:eastAsia="zh-CN"/>
        </w:rPr>
        <w:t>联系邮箱</w:t>
      </w:r>
      <w:r>
        <w:rPr>
          <w:rFonts w:hint="eastAsia" w:ascii="仿宋_GB2312" w:hAnsi="仿宋" w:eastAsia="仿宋_GB2312"/>
          <w:sz w:val="32"/>
          <w:szCs w:val="32"/>
        </w:rPr>
        <w:t>，文件夹名称统一命名为【应急先锋•北京榜样】报送单位全称+推荐数量”</w:t>
      </w:r>
      <w:r>
        <w:rPr>
          <w:rFonts w:hint="eastAsia" w:ascii="仿宋_GB2312" w:hAnsi="仿宋" w:eastAsia="仿宋_GB2312"/>
          <w:sz w:val="32"/>
          <w:szCs w:val="32"/>
          <w:lang w:eastAsia="zh-CN"/>
        </w:rPr>
        <w:t>，</w:t>
      </w:r>
      <w:r>
        <w:rPr>
          <w:rFonts w:hint="eastAsia" w:ascii="仿宋_GB2312" w:eastAsia="仿宋_GB2312"/>
          <w:color w:val="0D0D0D"/>
          <w:sz w:val="32"/>
          <w:szCs w:val="32"/>
        </w:rPr>
        <w:t>区安委会办公室将择优</w:t>
      </w:r>
      <w:r>
        <w:rPr>
          <w:rFonts w:hint="eastAsia" w:ascii="仿宋_GB2312" w:eastAsia="仿宋_GB2312"/>
          <w:color w:val="0D0D0D"/>
          <w:sz w:val="32"/>
          <w:szCs w:val="32"/>
          <w:lang w:eastAsia="zh-CN"/>
        </w:rPr>
        <w:t>报送至</w:t>
      </w:r>
      <w:r>
        <w:rPr>
          <w:rFonts w:hint="eastAsia" w:ascii="仿宋_GB2312" w:eastAsia="仿宋_GB2312"/>
          <w:color w:val="0D0D0D"/>
          <w:sz w:val="32"/>
          <w:szCs w:val="32"/>
        </w:rPr>
        <w:t>活动组委会。</w:t>
      </w:r>
    </w:p>
    <w:p>
      <w:pPr>
        <w:keepNext w:val="0"/>
        <w:keepLines w:val="0"/>
        <w:pageBreakBefore w:val="0"/>
        <w:widowControl w:val="0"/>
        <w:tabs>
          <w:tab w:val="left" w:pos="3660"/>
        </w:tabs>
        <w:kinsoku/>
        <w:wordWrap/>
        <w:overflowPunct/>
        <w:topLinePunct w:val="0"/>
        <w:autoSpaceDE/>
        <w:autoSpaceDN/>
        <w:bidi w:val="0"/>
        <w:adjustRightInd/>
        <w:snapToGrid/>
        <w:spacing w:line="560" w:lineRule="exact"/>
        <w:ind w:left="1598" w:leftChars="304" w:hanging="960" w:hangingChars="300"/>
        <w:textAlignment w:val="auto"/>
        <w:rPr>
          <w:rFonts w:hint="eastAsia" w:ascii="仿宋_GB2312" w:eastAsia="仿宋_GB2312"/>
          <w:color w:val="0D0D0D"/>
          <w:sz w:val="32"/>
          <w:szCs w:val="32"/>
        </w:rPr>
      </w:pPr>
    </w:p>
    <w:p>
      <w:pPr>
        <w:keepNext w:val="0"/>
        <w:keepLines w:val="0"/>
        <w:pageBreakBefore w:val="0"/>
        <w:widowControl w:val="0"/>
        <w:tabs>
          <w:tab w:val="left" w:pos="3660"/>
        </w:tabs>
        <w:kinsoku/>
        <w:wordWrap/>
        <w:overflowPunct/>
        <w:topLinePunct w:val="0"/>
        <w:autoSpaceDE/>
        <w:autoSpaceDN/>
        <w:bidi w:val="0"/>
        <w:adjustRightInd/>
        <w:snapToGrid/>
        <w:spacing w:line="560" w:lineRule="exact"/>
        <w:ind w:left="1598" w:leftChars="304" w:hanging="960" w:hangingChars="300"/>
        <w:textAlignment w:val="auto"/>
        <w:rPr>
          <w:rFonts w:hint="eastAsia" w:ascii="仿宋_GB2312" w:hAnsi="仿宋" w:eastAsia="仿宋_GB2312"/>
          <w:sz w:val="32"/>
          <w:szCs w:val="32"/>
        </w:rPr>
      </w:pPr>
      <w:r>
        <w:rPr>
          <w:rFonts w:hint="eastAsia" w:ascii="仿宋_GB2312" w:eastAsia="仿宋_GB2312"/>
          <w:color w:val="0D0D0D"/>
          <w:sz w:val="32"/>
          <w:szCs w:val="32"/>
        </w:rPr>
        <w:t>附件1</w:t>
      </w:r>
      <w:r>
        <w:rPr>
          <w:rFonts w:hint="eastAsia" w:ascii="仿宋_GB2312" w:eastAsia="仿宋_GB2312"/>
          <w:color w:val="0D0D0D"/>
          <w:sz w:val="32"/>
          <w:szCs w:val="32"/>
          <w:lang w:val="en-US" w:eastAsia="zh-CN"/>
        </w:rPr>
        <w:t>.</w:t>
      </w:r>
      <w:r>
        <w:rPr>
          <w:rFonts w:hint="eastAsia" w:ascii="仿宋_GB2312" w:hAnsi="仿宋" w:eastAsia="仿宋_GB2312"/>
          <w:sz w:val="32"/>
          <w:szCs w:val="32"/>
        </w:rPr>
        <w:t>北京市突发事件应急委员会办公室、北京市应急管理局、首都精神文明建设委员会办公室、</w:t>
      </w:r>
      <w:r>
        <w:rPr>
          <w:rFonts w:hint="eastAsia" w:ascii="仿宋_GB2312" w:hAnsi="仿宋" w:eastAsia="仿宋_GB2312"/>
          <w:sz w:val="32"/>
          <w:szCs w:val="32"/>
          <w:lang w:eastAsia="zh-CN"/>
        </w:rPr>
        <w:t>北京市文化和旅游局、北京市广播电视局、</w:t>
      </w:r>
      <w:r>
        <w:rPr>
          <w:rFonts w:hint="eastAsia" w:ascii="仿宋_GB2312" w:hAnsi="仿宋" w:eastAsia="仿宋_GB2312"/>
          <w:sz w:val="32"/>
          <w:szCs w:val="32"/>
        </w:rPr>
        <w:t>共青团北京市委员会关于开展202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年北京市“应急先锋•北京榜样”先进典型推选宣传活动的通知</w:t>
      </w:r>
    </w:p>
    <w:p>
      <w:pPr>
        <w:pStyle w:val="2"/>
        <w:keepNext w:val="0"/>
        <w:keepLines w:val="0"/>
        <w:pageBreakBefore w:val="0"/>
        <w:widowControl w:val="0"/>
        <w:kinsoku/>
        <w:wordWrap/>
        <w:overflowPunct/>
        <w:topLinePunct w:val="0"/>
        <w:autoSpaceDE/>
        <w:autoSpaceDN/>
        <w:bidi w:val="0"/>
        <w:adjustRightInd/>
        <w:snapToGrid/>
        <w:spacing w:after="0" w:line="560" w:lineRule="exact"/>
        <w:ind w:left="1597" w:leftChars="608" w:hanging="320" w:hangingChars="100"/>
        <w:jc w:val="both"/>
        <w:textAlignment w:val="auto"/>
        <w:rPr>
          <w:rFonts w:hint="eastAsia" w:ascii="仿宋_GB2312" w:hAnsi="仿宋_GB2312" w:eastAsia="仿宋_GB2312" w:cs="仿宋_GB2312"/>
          <w:color w:val="0D0D0D"/>
          <w:sz w:val="32"/>
          <w:szCs w:val="32"/>
        </w:rPr>
      </w:pPr>
      <w:r>
        <w:rPr>
          <w:rFonts w:hint="eastAsia" w:ascii="仿宋_GB2312" w:hAnsi="仿宋" w:eastAsia="仿宋_GB2312"/>
          <w:sz w:val="32"/>
          <w:szCs w:val="32"/>
        </w:rPr>
        <w:t>2</w:t>
      </w:r>
      <w:r>
        <w:rPr>
          <w:rFonts w:hint="eastAsia" w:ascii="仿宋_GB2312" w:hAnsi="仿宋" w:eastAsia="仿宋_GB2312"/>
          <w:sz w:val="32"/>
          <w:szCs w:val="32"/>
          <w:lang w:val="en-US" w:eastAsia="zh-CN"/>
        </w:rPr>
        <w:t>.</w:t>
      </w:r>
      <w:r>
        <w:rPr>
          <w:rFonts w:hint="eastAsia" w:ascii="仿宋_GB2312" w:hAnsi="仿宋_GB2312" w:eastAsia="仿宋_GB2312" w:cs="仿宋_GB2312"/>
          <w:color w:val="0D0D0D"/>
          <w:sz w:val="32"/>
          <w:szCs w:val="32"/>
        </w:rPr>
        <w:t>202</w:t>
      </w:r>
      <w:r>
        <w:rPr>
          <w:rFonts w:hint="eastAsia" w:ascii="仿宋_GB2312" w:hAnsi="仿宋_GB2312" w:eastAsia="仿宋_GB2312" w:cs="仿宋_GB2312"/>
          <w:color w:val="0D0D0D"/>
          <w:sz w:val="32"/>
          <w:szCs w:val="32"/>
          <w:lang w:val="en-US" w:eastAsia="zh-CN"/>
        </w:rPr>
        <w:t>2</w:t>
      </w:r>
      <w:r>
        <w:rPr>
          <w:rFonts w:hint="eastAsia" w:ascii="仿宋_GB2312" w:hAnsi="仿宋_GB2312" w:eastAsia="仿宋_GB2312" w:cs="仿宋_GB2312"/>
          <w:color w:val="0D0D0D"/>
          <w:sz w:val="32"/>
          <w:szCs w:val="32"/>
        </w:rPr>
        <w:t>年度北京市青年安全生产示范岗推选宣传活</w:t>
      </w:r>
      <w:r>
        <w:rPr>
          <w:rFonts w:hint="eastAsia" w:ascii="仿宋_GB2312" w:hAnsi="仿宋_GB2312" w:eastAsia="仿宋_GB2312" w:cs="仿宋_GB2312"/>
          <w:color w:val="0D0D0D"/>
          <w:sz w:val="32"/>
          <w:szCs w:val="32"/>
          <w:lang w:eastAsia="zh-CN"/>
        </w:rPr>
        <w:t>动</w:t>
      </w:r>
      <w:r>
        <w:rPr>
          <w:rFonts w:hint="eastAsia" w:ascii="仿宋_GB2312" w:hAnsi="仿宋_GB2312" w:eastAsia="仿宋_GB2312" w:cs="仿宋_GB2312"/>
          <w:color w:val="0D0D0D"/>
          <w:sz w:val="32"/>
          <w:szCs w:val="32"/>
        </w:rPr>
        <w:t>方案</w:t>
      </w:r>
    </w:p>
    <w:p>
      <w:pPr>
        <w:keepNext w:val="0"/>
        <w:keepLines w:val="0"/>
        <w:pageBreakBefore w:val="0"/>
        <w:widowControl w:val="0"/>
        <w:tabs>
          <w:tab w:val="left" w:pos="3660"/>
        </w:tabs>
        <w:kinsoku/>
        <w:wordWrap/>
        <w:overflowPunct/>
        <w:topLinePunct w:val="0"/>
        <w:autoSpaceDE/>
        <w:autoSpaceDN/>
        <w:bidi w:val="0"/>
        <w:adjustRightInd/>
        <w:snapToGrid/>
        <w:spacing w:line="560" w:lineRule="exact"/>
        <w:ind w:left="1598" w:leftChars="304" w:hanging="960" w:hangingChars="300"/>
        <w:textAlignment w:val="auto"/>
        <w:rPr>
          <w:rFonts w:ascii="仿宋_GB2312" w:hAnsi="仿宋" w:eastAsia="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D0D0D"/>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color w:val="0D0D0D"/>
          <w:spacing w:val="-28"/>
          <w:sz w:val="32"/>
        </w:rPr>
      </w:pPr>
      <w:r>
        <w:rPr>
          <w:rFonts w:hint="eastAsia" w:ascii="仿宋_GB2312" w:eastAsia="仿宋_GB2312"/>
          <w:color w:val="0D0D0D"/>
          <w:spacing w:val="-45"/>
          <w:sz w:val="32"/>
        </w:rPr>
        <w:t>北京市通州区安全生产委员会办公室</w:t>
      </w:r>
      <w:r>
        <w:rPr>
          <w:rFonts w:hint="eastAsia" w:ascii="仿宋_GB2312" w:eastAsia="仿宋_GB2312"/>
          <w:color w:val="0D0D0D"/>
          <w:spacing w:val="-28"/>
          <w:sz w:val="32"/>
        </w:rPr>
        <w:t xml:space="preserve"> </w:t>
      </w:r>
      <w:r>
        <w:rPr>
          <w:rFonts w:hint="eastAsia" w:ascii="仿宋_GB2312" w:eastAsia="仿宋_GB2312"/>
          <w:color w:val="0D0D0D"/>
          <w:spacing w:val="-28"/>
          <w:sz w:val="32"/>
          <w:lang w:val="en-US" w:eastAsia="zh-CN"/>
        </w:rPr>
        <w:t xml:space="preserve">        </w:t>
      </w:r>
      <w:r>
        <w:rPr>
          <w:rFonts w:hint="eastAsia" w:ascii="仿宋_GB2312" w:eastAsia="仿宋_GB2312"/>
          <w:color w:val="0D0D0D"/>
          <w:spacing w:val="-45"/>
          <w:sz w:val="32"/>
        </w:rPr>
        <w:t xml:space="preserve">北京市通州区突发事件应急委员会办公室       </w:t>
      </w:r>
      <w:r>
        <w:rPr>
          <w:rFonts w:hint="eastAsia" w:ascii="仿宋_GB2312" w:eastAsia="仿宋_GB2312"/>
          <w:color w:val="0D0D0D"/>
          <w:spacing w:val="-28"/>
          <w:sz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760" w:firstLineChars="1800"/>
        <w:textAlignment w:val="auto"/>
        <w:rPr>
          <w:rFonts w:hint="eastAsia" w:ascii="仿宋_GB2312" w:hAnsi="仿宋"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760" w:firstLineChars="18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2022年3月4日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120" w:firstLineChars="1600"/>
        <w:textAlignment w:val="auto"/>
        <w:rPr>
          <w:rFonts w:hint="eastAsia" w:ascii="仿宋_GB2312" w:hAnsi="仿宋"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（联系人：苗露阳 联系电话：80886752 </w:t>
      </w:r>
      <w:r>
        <w:rPr>
          <w:rFonts w:hint="eastAsia" w:ascii="仿宋_GB2312" w:eastAsia="仿宋_GB2312"/>
          <w:sz w:val="32"/>
          <w:szCs w:val="32"/>
        </w:rPr>
        <w:t>邮箱：</w:t>
      </w:r>
      <w:r>
        <w:rPr>
          <w:rFonts w:hint="eastAsia" w:ascii="仿宋_GB2312" w:eastAsia="仿宋_GB2312"/>
          <w:sz w:val="32"/>
          <w:szCs w:val="32"/>
          <w:lang w:val="en-US" w:eastAsia="zh-CN"/>
        </w:rPr>
        <w:t>xjk568@sina.com</w:t>
      </w:r>
      <w:r>
        <w:rPr>
          <w:rFonts w:hint="eastAsia" w:ascii="仿宋_GB2312" w:hAnsi="仿宋" w:eastAsia="仿宋_GB2312"/>
          <w:sz w:val="32"/>
          <w:szCs w:val="32"/>
          <w:lang w:val="en-US" w:eastAsia="zh-CN"/>
        </w:rPr>
        <w:t>）</w:t>
      </w:r>
    </w:p>
    <w:p>
      <w:pPr>
        <w:numPr>
          <w:ilvl w:val="0"/>
          <w:numId w:val="0"/>
        </w:numPr>
        <w:rPr>
          <w:rFonts w:hint="eastAsia" w:ascii="仿宋_GB2312" w:hAnsi="仿宋" w:eastAsia="仿宋_GB2312"/>
          <w:b w:val="0"/>
          <w:bCs w:val="0"/>
          <w:sz w:val="32"/>
          <w:szCs w:val="32"/>
          <w:lang w:val="en-US" w:eastAsia="zh-CN"/>
        </w:rPr>
      </w:pPr>
    </w:p>
    <w:p>
      <w:pPr>
        <w:numPr>
          <w:ilvl w:val="0"/>
          <w:numId w:val="0"/>
        </w:numPr>
        <w:rPr>
          <w:rFonts w:hint="eastAsia" w:ascii="黑体" w:hAnsi="黑体" w:eastAsia="黑体" w:cs="黑体"/>
          <w:b w:val="0"/>
          <w:bCs w:val="0"/>
          <w:sz w:val="32"/>
          <w:szCs w:val="32"/>
          <w:lang w:val="en-US" w:eastAsia="zh-CN"/>
        </w:rPr>
      </w:pPr>
    </w:p>
    <w:p>
      <w:pPr>
        <w:numPr>
          <w:ilvl w:val="0"/>
          <w:numId w:val="0"/>
        </w:numPr>
        <w:rPr>
          <w:rFonts w:hint="eastAsia" w:ascii="黑体" w:hAnsi="黑体" w:eastAsia="黑体" w:cs="黑体"/>
          <w:b w:val="0"/>
          <w:bCs w:val="0"/>
          <w:sz w:val="32"/>
          <w:szCs w:val="32"/>
          <w:lang w:val="en-US" w:eastAsia="zh-CN"/>
        </w:rPr>
      </w:pPr>
    </w:p>
    <w:p>
      <w:pPr>
        <w:numPr>
          <w:ilvl w:val="0"/>
          <w:numId w:val="0"/>
        </w:numPr>
        <w:rPr>
          <w:rFonts w:hint="eastAsia" w:ascii="黑体" w:hAnsi="黑体" w:eastAsia="黑体" w:cs="黑体"/>
          <w:b w:val="0"/>
          <w:bCs w:val="0"/>
          <w:sz w:val="32"/>
          <w:szCs w:val="32"/>
          <w:lang w:val="en-US" w:eastAsia="zh-CN"/>
        </w:rPr>
      </w:pPr>
    </w:p>
    <w:p>
      <w:pPr>
        <w:numPr>
          <w:ilvl w:val="0"/>
          <w:numId w:val="0"/>
        </w:numPr>
        <w:rPr>
          <w:rFonts w:hint="eastAsia" w:ascii="黑体" w:hAnsi="黑体" w:eastAsia="黑体" w:cs="黑体"/>
          <w:b w:val="0"/>
          <w:bCs w:val="0"/>
          <w:sz w:val="32"/>
          <w:szCs w:val="32"/>
          <w:lang w:val="en-US" w:eastAsia="zh-CN"/>
        </w:rPr>
      </w:pPr>
    </w:p>
    <w:p>
      <w:pPr>
        <w:numPr>
          <w:ilvl w:val="0"/>
          <w:numId w:val="0"/>
        </w:numPr>
        <w:rPr>
          <w:rFonts w:hint="eastAsia" w:ascii="黑体" w:hAnsi="黑体" w:eastAsia="黑体" w:cs="黑体"/>
          <w:b w:val="0"/>
          <w:bCs w:val="0"/>
          <w:sz w:val="32"/>
          <w:szCs w:val="32"/>
          <w:lang w:val="en-US" w:eastAsia="zh-CN"/>
        </w:rPr>
      </w:pPr>
    </w:p>
    <w:p>
      <w:pPr>
        <w:numPr>
          <w:ilvl w:val="0"/>
          <w:numId w:val="0"/>
        </w:numPr>
        <w:rPr>
          <w:rFonts w:hint="eastAsia" w:ascii="黑体" w:hAnsi="黑体" w:eastAsia="黑体" w:cs="黑体"/>
          <w:b w:val="0"/>
          <w:bCs w:val="0"/>
          <w:sz w:val="32"/>
          <w:szCs w:val="32"/>
          <w:lang w:val="en-US" w:eastAsia="zh-CN"/>
        </w:rPr>
      </w:pPr>
    </w:p>
    <w:p>
      <w:pPr>
        <w:numPr>
          <w:ilvl w:val="0"/>
          <w:numId w:val="0"/>
        </w:numPr>
        <w:rPr>
          <w:rFonts w:hint="eastAsia" w:ascii="黑体" w:hAnsi="黑体" w:eastAsia="黑体" w:cs="黑体"/>
          <w:b w:val="0"/>
          <w:bCs w:val="0"/>
          <w:sz w:val="32"/>
          <w:szCs w:val="32"/>
          <w:lang w:val="en-US" w:eastAsia="zh-CN"/>
        </w:rPr>
      </w:pPr>
    </w:p>
    <w:p>
      <w:pPr>
        <w:numPr>
          <w:ilvl w:val="0"/>
          <w:numId w:val="0"/>
        </w:numPr>
        <w:rPr>
          <w:rFonts w:hint="eastAsia" w:ascii="黑体" w:hAnsi="黑体" w:eastAsia="黑体" w:cs="黑体"/>
          <w:b w:val="0"/>
          <w:bCs w:val="0"/>
          <w:sz w:val="32"/>
          <w:szCs w:val="32"/>
          <w:lang w:val="en-US" w:eastAsia="zh-CN"/>
        </w:rPr>
      </w:pPr>
    </w:p>
    <w:p>
      <w:pPr>
        <w:numPr>
          <w:ilvl w:val="0"/>
          <w:numId w:val="0"/>
        </w:numPr>
        <w:rPr>
          <w:rFonts w:hint="eastAsia" w:ascii="黑体" w:hAnsi="黑体" w:eastAsia="黑体" w:cs="黑体"/>
          <w:b w:val="0"/>
          <w:bCs w:val="0"/>
          <w:sz w:val="32"/>
          <w:szCs w:val="32"/>
          <w:lang w:val="en-US" w:eastAsia="zh-CN"/>
        </w:rPr>
      </w:pPr>
    </w:p>
    <w:p>
      <w:pPr>
        <w:numPr>
          <w:ilvl w:val="0"/>
          <w:numId w:val="0"/>
        </w:numPr>
        <w:rPr>
          <w:rFonts w:hint="eastAsia" w:ascii="黑体" w:hAnsi="黑体" w:eastAsia="黑体" w:cs="黑体"/>
          <w:b w:val="0"/>
          <w:bCs w:val="0"/>
          <w:sz w:val="32"/>
          <w:szCs w:val="32"/>
          <w:lang w:val="en-US" w:eastAsia="zh-CN"/>
        </w:rPr>
      </w:pPr>
    </w:p>
    <w:p>
      <w:pPr>
        <w:numPr>
          <w:ilvl w:val="0"/>
          <w:numId w:val="0"/>
        </w:numPr>
        <w:rPr>
          <w:rFonts w:hint="eastAsia" w:ascii="黑体" w:hAnsi="黑体" w:eastAsia="黑体" w:cs="黑体"/>
          <w:b w:val="0"/>
          <w:bCs w:val="0"/>
          <w:sz w:val="32"/>
          <w:szCs w:val="32"/>
          <w:lang w:val="en-US" w:eastAsia="zh-CN"/>
        </w:rPr>
      </w:pPr>
    </w:p>
    <w:p>
      <w:pPr>
        <w:numPr>
          <w:ilvl w:val="0"/>
          <w:numId w:val="0"/>
        </w:numPr>
        <w:rPr>
          <w:rFonts w:hint="eastAsia" w:ascii="黑体" w:hAnsi="黑体" w:eastAsia="黑体" w:cs="黑体"/>
          <w:b w:val="0"/>
          <w:bCs w:val="0"/>
          <w:sz w:val="32"/>
          <w:szCs w:val="32"/>
          <w:lang w:val="en-US" w:eastAsia="zh-CN"/>
        </w:rPr>
      </w:pPr>
    </w:p>
    <w:p>
      <w:pPr>
        <w:numPr>
          <w:ilvl w:val="0"/>
          <w:numId w:val="0"/>
        </w:numPr>
        <w:rPr>
          <w:rFonts w:hint="eastAsia" w:ascii="黑体" w:hAnsi="黑体" w:eastAsia="黑体" w:cs="黑体"/>
          <w:b w:val="0"/>
          <w:bCs w:val="0"/>
          <w:sz w:val="32"/>
          <w:szCs w:val="32"/>
          <w:lang w:val="en-US" w:eastAsia="zh-CN"/>
        </w:rPr>
      </w:pPr>
    </w:p>
    <w:p>
      <w:pPr>
        <w:numPr>
          <w:ilvl w:val="0"/>
          <w:numId w:val="0"/>
        </w:num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tabs>
          <w:tab w:val="left" w:pos="7380"/>
        </w:tabs>
        <w:adjustRightInd w:val="0"/>
        <w:snapToGrid w:val="0"/>
        <w:spacing w:line="1040" w:lineRule="exact"/>
        <w:ind w:right="1638" w:rightChars="780"/>
        <w:jc w:val="distribute"/>
        <w:rPr>
          <w:rFonts w:hint="eastAsia" w:ascii="方正小标宋简体" w:hAnsi="宋体" w:eastAsia="方正小标宋简体"/>
          <w:color w:val="FF0000"/>
          <w:spacing w:val="-80"/>
          <w:w w:val="66"/>
          <w:sz w:val="84"/>
        </w:rPr>
      </w:pPr>
      <w:r>
        <w:rPr>
          <w:rFonts w:hint="eastAsia" w:ascii="方正小标宋简体" w:hAnsi="宋体" w:eastAsia="方正小标宋简体"/>
          <w:color w:val="FF0000"/>
          <w:spacing w:val="-80"/>
          <w:w w:val="66"/>
          <w:sz w:val="84"/>
        </w:rPr>
        <w:t>北京市突发事件应急委员会办公室</w:t>
      </w:r>
    </w:p>
    <w:p>
      <w:pPr>
        <w:tabs>
          <w:tab w:val="left" w:pos="7380"/>
        </w:tabs>
        <w:adjustRightInd w:val="0"/>
        <w:snapToGrid w:val="0"/>
        <w:spacing w:line="1040" w:lineRule="exact"/>
        <w:ind w:right="1464" w:rightChars="697"/>
        <w:jc w:val="distribute"/>
        <w:rPr>
          <w:rFonts w:hint="eastAsia" w:ascii="方正小标宋简体" w:hAnsi="宋体" w:eastAsia="方正小标宋简体"/>
          <w:color w:val="FF0000"/>
          <w:w w:val="71"/>
          <w:sz w:val="84"/>
        </w:rPr>
      </w:pPr>
      <w:r>
        <w:rPr>
          <w:rFonts w:hint="eastAsia" w:ascii="方正小标宋简体" w:hAnsi="宋体" w:eastAsia="方正小标宋简体"/>
          <w:color w:val="FF0000"/>
          <w:w w:val="71"/>
          <w:sz w:val="84"/>
        </w:rPr>
        <w:t>北京市应</w:t>
      </w:r>
      <w:r>
        <w:rPr>
          <w:rFonts w:ascii="方正小标宋简体" w:hAnsi="宋体" w:eastAsia="方正小标宋简体"/>
          <w:color w:val="FF0000"/>
          <w:w w:val="71"/>
          <w:sz w:val="84"/>
        </w:rPr>
        <w:t>急</w:t>
      </w:r>
      <w:r>
        <w:rPr>
          <w:rFonts w:hint="eastAsia" w:ascii="方正小标宋简体" w:hAnsi="宋体" w:eastAsia="方正小标宋简体"/>
          <w:color w:val="FF0000"/>
          <w:w w:val="71"/>
          <w:sz w:val="84"/>
        </w:rPr>
        <w:t>管理局</w:t>
      </w:r>
    </w:p>
    <w:p>
      <w:pPr>
        <w:tabs>
          <w:tab w:val="left" w:pos="7380"/>
        </w:tabs>
        <w:adjustRightInd w:val="0"/>
        <w:snapToGrid w:val="0"/>
        <w:spacing w:line="1040" w:lineRule="exact"/>
        <w:ind w:right="1260" w:rightChars="600"/>
        <w:jc w:val="distribute"/>
        <w:rPr>
          <w:rFonts w:hint="eastAsia" w:ascii="方正小标宋简体" w:hAnsi="宋体" w:eastAsia="方正小标宋简体"/>
          <w:color w:val="FF0000"/>
          <w:spacing w:val="-40"/>
          <w:w w:val="71"/>
          <w:sz w:val="84"/>
        </w:rPr>
      </w:pPr>
      <w:r>
        <w:rPr>
          <w:rFonts w:hint="eastAsia" w:ascii="方正小标宋简体" w:hAnsi="宋体" w:eastAsia="方正小标宋简体"/>
          <w:color w:val="FF0000"/>
          <w:w w:val="71"/>
          <w:sz w:val="84"/>
        </w:rPr>
        <mc:AlternateContent>
          <mc:Choice Requires="wps">
            <w:drawing>
              <wp:anchor distT="0" distB="0" distL="114300" distR="114300" simplePos="0" relativeHeight="251665408" behindDoc="0" locked="0" layoutInCell="1" allowOverlap="1">
                <wp:simplePos x="0" y="0"/>
                <wp:positionH relativeFrom="column">
                  <wp:posOffset>4656455</wp:posOffset>
                </wp:positionH>
                <wp:positionV relativeFrom="paragraph">
                  <wp:posOffset>187325</wp:posOffset>
                </wp:positionV>
                <wp:extent cx="1257300" cy="2381250"/>
                <wp:effectExtent l="0" t="0" r="0" b="0"/>
                <wp:wrapNone/>
                <wp:docPr id="7" name="文本框 2"/>
                <wp:cNvGraphicFramePr/>
                <a:graphic xmlns:a="http://schemas.openxmlformats.org/drawingml/2006/main">
                  <a:graphicData uri="http://schemas.microsoft.com/office/word/2010/wordprocessingShape">
                    <wps:wsp>
                      <wps:cNvSpPr txBox="1"/>
                      <wps:spPr>
                        <a:xfrm>
                          <a:off x="0" y="0"/>
                          <a:ext cx="1257300" cy="2381250"/>
                        </a:xfrm>
                        <a:prstGeom prst="rect">
                          <a:avLst/>
                        </a:prstGeom>
                        <a:noFill/>
                        <a:ln>
                          <a:noFill/>
                        </a:ln>
                        <a:effectLst/>
                      </wps:spPr>
                      <wps:txbx>
                        <w:txbxContent>
                          <w:p>
                            <w:pPr>
                              <w:rPr>
                                <w:rFonts w:hint="eastAsia" w:ascii="方正小标宋简体" w:hAnsi="宋体" w:eastAsia="方正小标宋简体"/>
                                <w:color w:val="FF0000"/>
                                <w:w w:val="60"/>
                                <w:sz w:val="120"/>
                              </w:rPr>
                            </w:pPr>
                            <w:r>
                              <w:rPr>
                                <w:rFonts w:hint="eastAsia" w:ascii="方正小标宋简体" w:hAnsi="宋体" w:eastAsia="方正小标宋简体"/>
                                <w:color w:val="FF0000"/>
                                <w:w w:val="60"/>
                                <w:sz w:val="120"/>
                              </w:rPr>
                              <w:t>文件</w:t>
                            </w:r>
                          </w:p>
                        </w:txbxContent>
                      </wps:txbx>
                      <wps:bodyPr upright="1"/>
                    </wps:wsp>
                  </a:graphicData>
                </a:graphic>
              </wp:anchor>
            </w:drawing>
          </mc:Choice>
          <mc:Fallback>
            <w:pict>
              <v:shape id="文本框 2" o:spid="_x0000_s1026" o:spt="202" type="#_x0000_t202" style="position:absolute;left:0pt;margin-left:366.65pt;margin-top:14.75pt;height:187.5pt;width:99pt;z-index:251665408;mso-width-relative:page;mso-height-relative:page;" filled="f" stroked="f" coordsize="21600,21600" o:gfxdata="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rawQy9cAAAAKAQAADwAAAAAAAAABACAAAAAiAAAAZHJzL2Rv&#10;d25yZXYueG1sUEsBAhQAFAAAAAgAh07iQNMvjiOQAQAADwMAAA4AAAAAAAAAAQAgAAAAJgEAAGRy&#10;cy9lMm9Eb2MueG1sUEsFBgAAAAAGAAYAWQEAACgFAAAAAA==&#10;">
                <v:fill on="f" focussize="0,0"/>
                <v:stroke on="f"/>
                <v:imagedata o:title=""/>
                <o:lock v:ext="edit" aspectratio="f"/>
                <v:textbox>
                  <w:txbxContent>
                    <w:p>
                      <w:pPr>
                        <w:rPr>
                          <w:rFonts w:hint="eastAsia" w:ascii="方正小标宋简体" w:hAnsi="宋体" w:eastAsia="方正小标宋简体"/>
                          <w:color w:val="FF0000"/>
                          <w:w w:val="60"/>
                          <w:sz w:val="120"/>
                        </w:rPr>
                      </w:pPr>
                      <w:r>
                        <w:rPr>
                          <w:rFonts w:hint="eastAsia" w:ascii="方正小标宋简体" w:hAnsi="宋体" w:eastAsia="方正小标宋简体"/>
                          <w:color w:val="FF0000"/>
                          <w:w w:val="60"/>
                          <w:sz w:val="120"/>
                        </w:rPr>
                        <w:t>文件</w:t>
                      </w:r>
                    </w:p>
                  </w:txbxContent>
                </v:textbox>
              </v:shape>
            </w:pict>
          </mc:Fallback>
        </mc:AlternateContent>
      </w:r>
      <w:r>
        <w:rPr>
          <w:rFonts w:hint="eastAsia" w:ascii="方正小标宋简体" w:hAnsi="宋体" w:eastAsia="方正小标宋简体"/>
          <w:color w:val="FF0000"/>
          <w:spacing w:val="-40"/>
          <w:w w:val="71"/>
          <w:sz w:val="84"/>
        </w:rPr>
        <w:t>首都精神文明建设委员会办</w:t>
      </w:r>
      <w:r>
        <w:rPr>
          <w:rFonts w:hint="eastAsia" w:ascii="方正小标宋简体" w:hAnsi="宋体" w:eastAsia="方正小标宋简体"/>
          <w:color w:val="FF0000"/>
          <w:spacing w:val="-40"/>
          <w:w w:val="71"/>
          <w:sz w:val="84"/>
          <w:lang w:eastAsia="zh-CN"/>
        </w:rPr>
        <w:t>公</w:t>
      </w:r>
      <w:r>
        <w:rPr>
          <w:rFonts w:hint="eastAsia" w:ascii="方正小标宋简体" w:hAnsi="宋体" w:eastAsia="方正小标宋简体"/>
          <w:color w:val="FF0000"/>
          <w:spacing w:val="-40"/>
          <w:w w:val="71"/>
          <w:sz w:val="84"/>
        </w:rPr>
        <w:t>室</w:t>
      </w:r>
    </w:p>
    <w:p>
      <w:pPr>
        <w:tabs>
          <w:tab w:val="left" w:pos="7380"/>
        </w:tabs>
        <w:adjustRightInd w:val="0"/>
        <w:snapToGrid w:val="0"/>
        <w:spacing w:line="1040" w:lineRule="exact"/>
        <w:ind w:right="1464" w:rightChars="697"/>
        <w:jc w:val="distribute"/>
        <w:rPr>
          <w:rFonts w:hint="default" w:ascii="方正小标宋简体" w:hAnsi="宋体" w:eastAsia="方正小标宋简体"/>
          <w:color w:val="FF0000"/>
          <w:w w:val="71"/>
          <w:sz w:val="84"/>
        </w:rPr>
      </w:pPr>
      <w:r>
        <w:rPr>
          <w:rFonts w:hint="default" w:ascii="方正小标宋简体" w:hAnsi="宋体" w:eastAsia="方正小标宋简体"/>
          <w:color w:val="FF0000"/>
          <w:w w:val="71"/>
          <w:sz w:val="84"/>
        </w:rPr>
        <w:t>北京市文化和旅游局</w:t>
      </w:r>
    </w:p>
    <w:p>
      <w:pPr>
        <w:tabs>
          <w:tab w:val="left" w:pos="7380"/>
        </w:tabs>
        <w:adjustRightInd w:val="0"/>
        <w:snapToGrid w:val="0"/>
        <w:spacing w:line="1040" w:lineRule="exact"/>
        <w:ind w:right="1464" w:rightChars="697"/>
        <w:jc w:val="distribute"/>
        <w:rPr>
          <w:rFonts w:hint="default" w:ascii="方正小标宋简体" w:hAnsi="宋体" w:eastAsia="方正小标宋简体"/>
          <w:color w:val="FF0000"/>
          <w:w w:val="71"/>
          <w:sz w:val="84"/>
        </w:rPr>
      </w:pPr>
      <w:r>
        <w:rPr>
          <w:rFonts w:hint="default" w:ascii="方正小标宋简体" w:hAnsi="宋体" w:eastAsia="方正小标宋简体"/>
          <w:color w:val="FF0000"/>
          <w:w w:val="71"/>
          <w:sz w:val="84"/>
        </w:rPr>
        <w:t>北京市广播电视局</w:t>
      </w:r>
    </w:p>
    <w:p>
      <w:pPr>
        <w:tabs>
          <w:tab w:val="left" w:pos="7380"/>
        </w:tabs>
        <w:adjustRightInd w:val="0"/>
        <w:snapToGrid w:val="0"/>
        <w:spacing w:line="1040" w:lineRule="exact"/>
        <w:ind w:right="1464" w:rightChars="697"/>
        <w:jc w:val="distribute"/>
        <w:rPr>
          <w:rFonts w:hint="eastAsia" w:ascii="方正小标宋简体" w:hAnsi="宋体" w:eastAsia="方正小标宋简体"/>
          <w:color w:val="FF0000"/>
          <w:w w:val="71"/>
          <w:sz w:val="84"/>
        </w:rPr>
      </w:pPr>
      <w:r>
        <w:rPr>
          <w:rFonts w:hint="eastAsia" w:ascii="方正小标宋简体" w:hAnsi="宋体" w:eastAsia="方正小标宋简体"/>
          <w:color w:val="FF0000"/>
          <w:w w:val="71"/>
          <w:sz w:val="84"/>
        </w:rPr>
        <w:t>共青团北京市委员会</w:t>
      </w:r>
    </w:p>
    <w:p>
      <w:pPr>
        <w:rPr>
          <w:rFonts w:hint="eastAsia" w:ascii="仿宋_GB2312" w:eastAsia="仿宋_GB2312"/>
          <w:sz w:val="32"/>
        </w:rPr>
      </w:pPr>
    </w:p>
    <w:p>
      <w:pPr>
        <w:rPr>
          <w:rFonts w:hint="eastAsia" w:ascii="仿宋_GB2312" w:eastAsia="仿宋_GB2312"/>
          <w:sz w:val="32"/>
        </w:rPr>
      </w:pPr>
    </w:p>
    <w:p>
      <w:pPr>
        <w:jc w:val="center"/>
        <w:rPr>
          <w:rFonts w:hint="eastAsia" w:ascii="仿宋_GB2312" w:eastAsia="仿宋_GB2312"/>
          <w:sz w:val="32"/>
        </w:rPr>
      </w:pPr>
      <w:r>
        <w:rPr>
          <w:rFonts w:hint="eastAsia" w:ascii="仿宋_GB2312" w:eastAsia="仿宋_GB2312"/>
          <w:sz w:val="32"/>
        </w:rPr>
        <mc:AlternateContent>
          <mc:Choice Requires="wps">
            <w:drawing>
              <wp:anchor distT="0" distB="0" distL="114300" distR="114300" simplePos="0" relativeHeight="251664384" behindDoc="0" locked="0" layoutInCell="1" allowOverlap="1">
                <wp:simplePos x="0" y="0"/>
                <wp:positionH relativeFrom="column">
                  <wp:posOffset>45720</wp:posOffset>
                </wp:positionH>
                <wp:positionV relativeFrom="paragraph">
                  <wp:posOffset>365125</wp:posOffset>
                </wp:positionV>
                <wp:extent cx="5615940" cy="635"/>
                <wp:effectExtent l="0" t="10795" r="3810" b="17145"/>
                <wp:wrapNone/>
                <wp:docPr id="6" name="直接连接符 1"/>
                <wp:cNvGraphicFramePr/>
                <a:graphic xmlns:a="http://schemas.openxmlformats.org/drawingml/2006/main">
                  <a:graphicData uri="http://schemas.microsoft.com/office/word/2010/wordprocessingShape">
                    <wps:wsp>
                      <wps:cNvCnPr/>
                      <wps:spPr>
                        <a:xfrm>
                          <a:off x="0" y="0"/>
                          <a:ext cx="5615940" cy="635"/>
                        </a:xfrm>
                        <a:prstGeom prst="line">
                          <a:avLst/>
                        </a:prstGeom>
                        <a:ln w="22225" cap="flat" cmpd="sng">
                          <a:solidFill>
                            <a:srgbClr val="FF0000"/>
                          </a:solidFill>
                          <a:prstDash val="solid"/>
                          <a:headEnd type="none" w="med" len="med"/>
                          <a:tailEnd type="none" w="med" len="med"/>
                        </a:ln>
                        <a:effectLst/>
                      </wps:spPr>
                      <wps:bodyPr upright="1"/>
                    </wps:wsp>
                  </a:graphicData>
                </a:graphic>
              </wp:anchor>
            </w:drawing>
          </mc:Choice>
          <mc:Fallback>
            <w:pict>
              <v:line id="直接连接符 1" o:spid="_x0000_s1026" o:spt="20" style="position:absolute;left:0pt;margin-left:3.6pt;margin-top:28.75pt;height:0.05pt;width:442.2pt;z-index:251664384;mso-width-relative:page;mso-height-relative:page;" filled="f" stroked="t" coordsize="21600,21600" o:gfxdata="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AAykr1gAAAAcBAAAP&#10;AAAAAAAAAAEAIAAAACIAAABkcnMvZG93bnJldi54bWxQSwECFAAUAAAACACHTuJAPo4HSuEBAACn&#10;AwAADgAAAAAAAAABACAAAAAlAQAAZHJzL2Uyb0RvYy54bWxQSwUGAAAAAAYABgBZAQAAeAUAAAAA&#10;">
                <v:fill on="f" focussize="0,0"/>
                <v:stroke weight="1.75pt" color="#FF0000" joinstyle="round"/>
                <v:imagedata o:title=""/>
                <o:lock v:ext="edit" aspectratio="f"/>
              </v:line>
            </w:pict>
          </mc:Fallback>
        </mc:AlternateContent>
      </w:r>
      <w:r>
        <w:rPr>
          <w:rFonts w:hint="eastAsia" w:ascii="仿宋_GB2312" w:eastAsia="仿宋_GB2312"/>
          <w:sz w:val="32"/>
        </w:rPr>
        <w:t>京应</w:t>
      </w:r>
      <w:r>
        <w:rPr>
          <w:rFonts w:ascii="仿宋_GB2312" w:eastAsia="仿宋_GB2312"/>
          <w:sz w:val="32"/>
        </w:rPr>
        <w:t>急</w:t>
      </w:r>
      <w:r>
        <w:rPr>
          <w:rFonts w:hint="eastAsia" w:ascii="仿宋_GB2312" w:eastAsia="仿宋_GB2312"/>
          <w:sz w:val="32"/>
        </w:rPr>
        <w:t>办发〔</w:t>
      </w:r>
      <w:r>
        <w:rPr>
          <w:rFonts w:hint="default" w:ascii="仿宋_GB2312" w:eastAsia="仿宋_GB2312"/>
          <w:sz w:val="32"/>
        </w:rPr>
        <w:t>2022</w:t>
      </w:r>
      <w:r>
        <w:rPr>
          <w:rFonts w:hint="eastAsia" w:ascii="仿宋_GB2312" w:eastAsia="仿宋_GB2312"/>
          <w:sz w:val="32"/>
        </w:rPr>
        <w:t>〕</w:t>
      </w:r>
      <w:r>
        <w:rPr>
          <w:rFonts w:hint="eastAsia" w:ascii="仿宋_GB2312" w:eastAsia="仿宋_GB2312"/>
          <w:sz w:val="32"/>
          <w:lang w:val="en-US" w:eastAsia="zh-CN"/>
        </w:rPr>
        <w:t>4</w:t>
      </w:r>
      <w:r>
        <w:rPr>
          <w:rFonts w:hint="eastAsia" w:ascii="仿宋_GB2312" w:eastAsia="仿宋_GB2312"/>
          <w:sz w:val="32"/>
        </w:rPr>
        <w:t>号</w:t>
      </w:r>
    </w:p>
    <w:p>
      <w:pPr>
        <w:spacing w:line="800" w:lineRule="exact"/>
        <w:jc w:val="center"/>
        <w:rPr>
          <w:rFonts w:hint="eastAsia" w:ascii="仿宋_GB2312" w:eastAsia="仿宋_GB2312"/>
          <w:sz w:val="32"/>
          <w:szCs w:val="32"/>
        </w:rPr>
      </w:pPr>
    </w:p>
    <w:p>
      <w:pPr>
        <w:snapToGrid w:val="0"/>
        <w:spacing w:line="800" w:lineRule="exact"/>
        <w:jc w:val="center"/>
        <w:rPr>
          <w:rFonts w:hint="eastAsia" w:ascii="方正小标宋简体" w:eastAsia="方正小标宋简体"/>
          <w:color w:val="0D0D0D"/>
          <w:sz w:val="44"/>
          <w:szCs w:val="44"/>
        </w:rPr>
      </w:pPr>
      <w:r>
        <w:rPr>
          <w:rFonts w:hint="eastAsia" w:ascii="方正小标宋简体" w:eastAsia="方正小标宋简体"/>
          <w:color w:val="0D0D0D"/>
          <w:sz w:val="44"/>
          <w:szCs w:val="44"/>
        </w:rPr>
        <w:t>北京市突发事件应急委员会办公室等</w:t>
      </w:r>
      <w:r>
        <w:rPr>
          <w:rFonts w:hint="default" w:ascii="方正小标宋简体" w:eastAsia="方正小标宋简体"/>
          <w:color w:val="0D0D0D"/>
          <w:sz w:val="44"/>
          <w:szCs w:val="44"/>
        </w:rPr>
        <w:t>6</w:t>
      </w:r>
      <w:r>
        <w:rPr>
          <w:rFonts w:hint="eastAsia" w:ascii="方正小标宋简体" w:eastAsia="方正小标宋简体"/>
          <w:color w:val="0D0D0D"/>
          <w:sz w:val="44"/>
          <w:szCs w:val="44"/>
        </w:rPr>
        <w:t>部门</w:t>
      </w:r>
    </w:p>
    <w:p>
      <w:pPr>
        <w:snapToGrid w:val="0"/>
        <w:spacing w:line="800" w:lineRule="exact"/>
        <w:jc w:val="center"/>
        <w:rPr>
          <w:rFonts w:hint="eastAsia" w:ascii="方正小标宋简体" w:eastAsia="方正小标宋简体"/>
          <w:color w:val="0D0D0D"/>
          <w:spacing w:val="-8"/>
          <w:sz w:val="44"/>
          <w:szCs w:val="44"/>
        </w:rPr>
      </w:pPr>
      <w:r>
        <w:rPr>
          <w:rFonts w:hint="eastAsia" w:ascii="方正小标宋简体" w:eastAsia="方正小标宋简体"/>
          <w:color w:val="0D0D0D"/>
          <w:spacing w:val="-8"/>
          <w:sz w:val="44"/>
          <w:szCs w:val="44"/>
        </w:rPr>
        <w:t>关于开展</w:t>
      </w:r>
      <w:r>
        <w:rPr>
          <w:rFonts w:hint="default" w:ascii="方正小标宋简体" w:eastAsia="方正小标宋简体"/>
          <w:color w:val="0D0D0D"/>
          <w:spacing w:val="-8"/>
          <w:sz w:val="44"/>
          <w:szCs w:val="44"/>
        </w:rPr>
        <w:t>2022</w:t>
      </w:r>
      <w:r>
        <w:rPr>
          <w:rFonts w:hint="eastAsia" w:ascii="方正小标宋简体" w:eastAsia="方正小标宋简体"/>
          <w:color w:val="0D0D0D"/>
          <w:spacing w:val="-8"/>
          <w:sz w:val="44"/>
          <w:szCs w:val="44"/>
        </w:rPr>
        <w:t>年北京市“应急先锋·北京</w:t>
      </w:r>
    </w:p>
    <w:p>
      <w:pPr>
        <w:snapToGrid w:val="0"/>
        <w:spacing w:line="800" w:lineRule="exact"/>
        <w:jc w:val="center"/>
        <w:rPr>
          <w:rFonts w:hint="eastAsia" w:ascii="方正小标宋简体" w:eastAsia="方正小标宋简体"/>
          <w:color w:val="0D0D0D"/>
          <w:spacing w:val="-8"/>
          <w:sz w:val="44"/>
          <w:szCs w:val="44"/>
        </w:rPr>
      </w:pPr>
      <w:r>
        <w:rPr>
          <w:rFonts w:hint="eastAsia" w:ascii="方正小标宋简体" w:eastAsia="方正小标宋简体"/>
          <w:color w:val="0D0D0D"/>
          <w:spacing w:val="-8"/>
          <w:sz w:val="44"/>
          <w:szCs w:val="44"/>
        </w:rPr>
        <w:t>榜样”</w:t>
      </w:r>
      <w:r>
        <w:rPr>
          <w:rFonts w:hint="eastAsia" w:ascii="方正小标宋简体" w:eastAsia="方正小标宋简体"/>
          <w:color w:val="0D0D0D"/>
          <w:sz w:val="44"/>
          <w:szCs w:val="44"/>
        </w:rPr>
        <w:t>先进典型推</w:t>
      </w:r>
      <w:r>
        <w:rPr>
          <w:rFonts w:hint="eastAsia" w:ascii="方正小标宋简体" w:eastAsia="方正小标宋简体"/>
          <w:color w:val="0D0D0D"/>
          <w:spacing w:val="-8"/>
          <w:sz w:val="44"/>
          <w:szCs w:val="44"/>
        </w:rPr>
        <w:t>选宣</w:t>
      </w:r>
      <w:r>
        <w:rPr>
          <w:rFonts w:hint="eastAsia" w:ascii="方正小标宋简体" w:eastAsia="方正小标宋简体"/>
          <w:color w:val="0D0D0D"/>
          <w:sz w:val="44"/>
          <w:szCs w:val="44"/>
        </w:rPr>
        <w:t>传活动的通知</w:t>
      </w:r>
    </w:p>
    <w:p>
      <w:pPr>
        <w:snapToGrid w:val="0"/>
        <w:spacing w:line="560" w:lineRule="exact"/>
        <w:ind w:firstLine="640" w:firstLineChars="200"/>
        <w:rPr>
          <w:rFonts w:hint="eastAsia" w:ascii="仿宋_GB2312" w:eastAsia="仿宋_GB2312"/>
          <w:color w:val="0D0D0D"/>
          <w:sz w:val="32"/>
          <w:szCs w:val="32"/>
        </w:rPr>
      </w:pPr>
      <w:r>
        <w:rPr>
          <w:rFonts w:hint="eastAsia" w:ascii="仿宋_GB2312" w:eastAsia="仿宋_GB2312"/>
          <w:color w:val="0D0D0D"/>
          <w:sz w:val="32"/>
          <w:szCs w:val="32"/>
        </w:rPr>
        <w:t xml:space="preserve"> </w:t>
      </w:r>
    </w:p>
    <w:p>
      <w:pPr>
        <w:snapToGrid w:val="0"/>
        <w:spacing w:line="560" w:lineRule="exact"/>
        <w:rPr>
          <w:rFonts w:hint="eastAsia" w:ascii="仿宋_GB2312" w:eastAsia="仿宋_GB2312"/>
          <w:color w:val="auto"/>
          <w:sz w:val="32"/>
          <w:szCs w:val="32"/>
        </w:rPr>
      </w:pPr>
      <w:r>
        <w:rPr>
          <w:rFonts w:hint="eastAsia" w:ascii="仿宋_GB2312" w:eastAsia="仿宋_GB2312"/>
          <w:color w:val="auto"/>
          <w:sz w:val="32"/>
          <w:szCs w:val="32"/>
        </w:rPr>
        <w:t>市各专项应急指挥部办公室，各区应急委，市相关部门，各区应急管理局、北京经济技术开发区城市运行局，各区文明办、</w:t>
      </w:r>
      <w:r>
        <w:rPr>
          <w:rFonts w:hint="default" w:ascii="仿宋_GB2312" w:eastAsia="仿宋_GB2312"/>
          <w:color w:val="auto"/>
          <w:sz w:val="32"/>
          <w:szCs w:val="32"/>
        </w:rPr>
        <w:t>各区文化和旅游局</w:t>
      </w:r>
      <w:r>
        <w:rPr>
          <w:rFonts w:hint="eastAsia" w:ascii="仿宋_GB2312" w:eastAsia="仿宋_GB2312"/>
          <w:color w:val="auto"/>
          <w:sz w:val="32"/>
          <w:szCs w:val="32"/>
        </w:rPr>
        <w:t>、</w:t>
      </w:r>
      <w:r>
        <w:rPr>
          <w:rFonts w:hint="eastAsia" w:ascii="仿宋_GB2312" w:eastAsia="仿宋_GB2312"/>
          <w:color w:val="auto"/>
          <w:sz w:val="32"/>
          <w:szCs w:val="32"/>
          <w:lang w:eastAsia="zh-CN"/>
        </w:rPr>
        <w:t>各区融媒体中心、各区团委</w:t>
      </w:r>
      <w:r>
        <w:rPr>
          <w:rFonts w:hint="eastAsia" w:ascii="仿宋_GB2312" w:eastAsia="仿宋_GB2312"/>
          <w:color w:val="auto"/>
          <w:sz w:val="32"/>
          <w:szCs w:val="32"/>
        </w:rPr>
        <w:t>、各单位团组织，各企业，社会组织，有关单位：</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为深入学习贯彻习近平总书记关于应急管理重要思想，落实党中央、国务院及市委、市政府对应急管理事业发展的决策部署，加速推进首都应急管理体系建设，大力宣传我市应急管理战线感人事迹和先进人物、先进集体，营造关心、关注、支持应急管理事业改革发展的良好氛围，促进安全生产、防灾减灾</w:t>
      </w:r>
      <w:r>
        <w:rPr>
          <w:rFonts w:hint="default" w:ascii="仿宋_GB2312" w:eastAsia="仿宋_GB2312"/>
          <w:color w:val="auto"/>
          <w:sz w:val="32"/>
          <w:szCs w:val="32"/>
        </w:rPr>
        <w:t>、</w:t>
      </w:r>
      <w:r>
        <w:rPr>
          <w:rFonts w:hint="eastAsia" w:ascii="仿宋_GB2312" w:eastAsia="仿宋_GB2312"/>
          <w:color w:val="auto"/>
          <w:sz w:val="32"/>
          <w:szCs w:val="32"/>
        </w:rPr>
        <w:t>应急</w:t>
      </w:r>
      <w:r>
        <w:rPr>
          <w:rFonts w:hint="default" w:ascii="仿宋_GB2312" w:eastAsia="仿宋_GB2312"/>
          <w:color w:val="auto"/>
          <w:sz w:val="32"/>
          <w:szCs w:val="32"/>
        </w:rPr>
        <w:t>救援</w:t>
      </w:r>
      <w:r>
        <w:rPr>
          <w:rFonts w:hint="eastAsia" w:ascii="仿宋_GB2312" w:eastAsia="仿宋_GB2312"/>
          <w:color w:val="auto"/>
          <w:sz w:val="32"/>
          <w:szCs w:val="32"/>
        </w:rPr>
        <w:t>各项工作落实，组织开展</w:t>
      </w:r>
      <w:r>
        <w:rPr>
          <w:rFonts w:hint="default" w:ascii="仿宋_GB2312" w:eastAsia="仿宋_GB2312"/>
          <w:color w:val="auto"/>
          <w:sz w:val="32"/>
          <w:szCs w:val="32"/>
        </w:rPr>
        <w:t>2022</w:t>
      </w:r>
      <w:r>
        <w:rPr>
          <w:rFonts w:hint="eastAsia" w:ascii="仿宋_GB2312" w:eastAsia="仿宋_GB2312"/>
          <w:color w:val="auto"/>
          <w:sz w:val="32"/>
          <w:szCs w:val="32"/>
        </w:rPr>
        <w:t>年北京市“应急先锋·北京榜样”先进典型推选宣传活动（以下简称“应急先锋·北京榜样”</w:t>
      </w:r>
      <w:r>
        <w:rPr>
          <w:rFonts w:hint="eastAsia" w:ascii="仿宋_GB2312" w:eastAsia="仿宋_GB2312"/>
          <w:color w:val="auto"/>
          <w:sz w:val="32"/>
          <w:szCs w:val="32"/>
          <w:lang w:eastAsia="zh-CN"/>
        </w:rPr>
        <w:t>）</w:t>
      </w:r>
      <w:r>
        <w:rPr>
          <w:rFonts w:hint="eastAsia" w:ascii="仿宋_GB2312" w:eastAsia="仿宋_GB2312"/>
          <w:color w:val="auto"/>
          <w:sz w:val="32"/>
          <w:szCs w:val="32"/>
        </w:rPr>
        <w:t>。现将具体事项通知如下：</w:t>
      </w:r>
    </w:p>
    <w:p>
      <w:pPr>
        <w:snapToGrid w:val="0"/>
        <w:spacing w:line="56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rPr>
        <w:t>一、活动时间</w:t>
      </w:r>
    </w:p>
    <w:p>
      <w:pPr>
        <w:snapToGrid w:val="0"/>
        <w:spacing w:line="560" w:lineRule="exact"/>
        <w:ind w:firstLine="640" w:firstLineChars="200"/>
        <w:rPr>
          <w:rFonts w:hint="eastAsia" w:ascii="仿宋_GB2312" w:hAnsi="黑体" w:eastAsia="仿宋_GB2312"/>
          <w:color w:val="auto"/>
          <w:sz w:val="32"/>
          <w:szCs w:val="32"/>
        </w:rPr>
      </w:pPr>
      <w:r>
        <w:rPr>
          <w:rFonts w:hint="default" w:ascii="仿宋_GB2312" w:hAnsi="黑体" w:eastAsia="仿宋_GB2312"/>
          <w:color w:val="auto"/>
          <w:sz w:val="32"/>
          <w:szCs w:val="32"/>
        </w:rPr>
        <w:t>2022</w:t>
      </w:r>
      <w:r>
        <w:rPr>
          <w:rFonts w:hint="eastAsia" w:ascii="仿宋_GB2312" w:hAnsi="黑体" w:eastAsia="仿宋_GB2312"/>
          <w:color w:val="auto"/>
          <w:sz w:val="32"/>
          <w:szCs w:val="32"/>
        </w:rPr>
        <w:t>年</w:t>
      </w:r>
      <w:r>
        <w:rPr>
          <w:rFonts w:hint="eastAsia" w:ascii="仿宋_GB2312" w:hAnsi="黑体" w:eastAsia="仿宋_GB2312"/>
          <w:color w:val="auto"/>
          <w:sz w:val="32"/>
          <w:szCs w:val="32"/>
          <w:lang w:val="en-US" w:eastAsia="zh-CN"/>
        </w:rPr>
        <w:t>3月</w:t>
      </w:r>
      <w:r>
        <w:rPr>
          <w:rFonts w:hint="eastAsia" w:ascii="仿宋_GB2312" w:hAnsi="黑体" w:eastAsia="仿宋_GB2312"/>
          <w:color w:val="auto"/>
          <w:sz w:val="32"/>
          <w:szCs w:val="32"/>
        </w:rPr>
        <w:t>至</w:t>
      </w:r>
      <w:r>
        <w:rPr>
          <w:rFonts w:hint="default" w:ascii="仿宋_GB2312" w:hAnsi="黑体" w:eastAsia="仿宋_GB2312"/>
          <w:color w:val="auto"/>
          <w:sz w:val="32"/>
          <w:szCs w:val="32"/>
        </w:rPr>
        <w:t>2022</w:t>
      </w:r>
      <w:r>
        <w:rPr>
          <w:rFonts w:hint="eastAsia" w:ascii="仿宋_GB2312" w:hAnsi="黑体" w:eastAsia="仿宋_GB2312"/>
          <w:color w:val="auto"/>
          <w:sz w:val="32"/>
          <w:szCs w:val="32"/>
        </w:rPr>
        <w:t>年</w:t>
      </w:r>
      <w:r>
        <w:rPr>
          <w:rFonts w:hint="default" w:ascii="仿宋_GB2312" w:hAnsi="黑体" w:eastAsia="仿宋_GB2312"/>
          <w:color w:val="auto"/>
          <w:sz w:val="32"/>
          <w:szCs w:val="32"/>
        </w:rPr>
        <w:t>1</w:t>
      </w:r>
      <w:r>
        <w:rPr>
          <w:rFonts w:hint="eastAsia" w:ascii="仿宋_GB2312" w:hAnsi="黑体" w:eastAsia="仿宋_GB2312"/>
          <w:color w:val="auto"/>
          <w:sz w:val="32"/>
          <w:szCs w:val="32"/>
          <w:lang w:val="en-US" w:eastAsia="zh-CN"/>
        </w:rPr>
        <w:t>0</w:t>
      </w:r>
      <w:r>
        <w:rPr>
          <w:rFonts w:hint="eastAsia" w:ascii="仿宋_GB2312" w:hAnsi="黑体" w:eastAsia="仿宋_GB2312"/>
          <w:color w:val="auto"/>
          <w:sz w:val="32"/>
          <w:szCs w:val="32"/>
        </w:rPr>
        <w:t>月</w:t>
      </w:r>
    </w:p>
    <w:p>
      <w:pPr>
        <w:snapToGrid w:val="0"/>
        <w:spacing w:line="56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rPr>
        <w:t>二、组织机构</w:t>
      </w:r>
    </w:p>
    <w:p>
      <w:pPr>
        <w:snapToGrid w:val="0"/>
        <w:spacing w:line="560" w:lineRule="exact"/>
        <w:ind w:firstLine="640" w:firstLineChars="200"/>
        <w:rPr>
          <w:rFonts w:hint="eastAsia" w:ascii="仿宋_GB2312" w:hAnsi="黑体" w:eastAsia="仿宋_GB2312"/>
          <w:color w:val="auto"/>
          <w:sz w:val="32"/>
          <w:szCs w:val="32"/>
        </w:rPr>
      </w:pPr>
      <w:r>
        <w:rPr>
          <w:rFonts w:hint="eastAsia" w:ascii="楷体_GB2312" w:eastAsia="楷体_GB2312"/>
          <w:color w:val="auto"/>
          <w:sz w:val="32"/>
          <w:szCs w:val="32"/>
        </w:rPr>
        <w:t>（一）主办单位：</w:t>
      </w:r>
      <w:r>
        <w:rPr>
          <w:rFonts w:hint="eastAsia" w:ascii="仿宋_GB2312" w:hAnsi="黑体" w:eastAsia="仿宋_GB2312"/>
          <w:color w:val="auto"/>
          <w:sz w:val="32"/>
          <w:szCs w:val="32"/>
        </w:rPr>
        <w:t>北京市突发事件应急委员会办公室</w:t>
      </w:r>
    </w:p>
    <w:p>
      <w:pPr>
        <w:snapToGrid w:val="0"/>
        <w:spacing w:line="560" w:lineRule="exact"/>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rPr>
        <w:t xml:space="preserve">                北京市应急管理局</w:t>
      </w:r>
    </w:p>
    <w:p>
      <w:pPr>
        <w:snapToGrid w:val="0"/>
        <w:spacing w:line="560" w:lineRule="exact"/>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rPr>
        <w:t xml:space="preserve">                首都精神文明建设委员会办公室</w:t>
      </w:r>
    </w:p>
    <w:p>
      <w:pPr>
        <w:snapToGrid w:val="0"/>
        <w:spacing w:line="560" w:lineRule="exact"/>
        <w:ind w:firstLine="640" w:firstLineChars="200"/>
        <w:rPr>
          <w:rFonts w:hint="default" w:ascii="仿宋_GB2312" w:hAnsi="黑体" w:eastAsia="仿宋_GB2312"/>
          <w:color w:val="auto"/>
          <w:sz w:val="32"/>
          <w:szCs w:val="32"/>
        </w:rPr>
      </w:pPr>
      <w:r>
        <w:rPr>
          <w:rFonts w:hint="eastAsia" w:ascii="仿宋_GB2312" w:hAnsi="黑体" w:eastAsia="仿宋_GB2312"/>
          <w:color w:val="auto"/>
          <w:sz w:val="32"/>
          <w:szCs w:val="32"/>
        </w:rPr>
        <w:t xml:space="preserve">                </w:t>
      </w:r>
      <w:r>
        <w:rPr>
          <w:rFonts w:hint="default" w:ascii="仿宋_GB2312" w:hAnsi="黑体" w:eastAsia="仿宋_GB2312"/>
          <w:color w:val="auto"/>
          <w:sz w:val="32"/>
          <w:szCs w:val="32"/>
        </w:rPr>
        <w:t>北京市文化和旅游局</w:t>
      </w:r>
    </w:p>
    <w:p>
      <w:pPr>
        <w:snapToGrid w:val="0"/>
        <w:spacing w:line="560" w:lineRule="exact"/>
        <w:ind w:firstLine="3200" w:firstLineChars="1000"/>
        <w:rPr>
          <w:rFonts w:hint="default" w:ascii="仿宋_GB2312" w:hAnsi="黑体" w:eastAsia="仿宋_GB2312"/>
          <w:color w:val="auto"/>
          <w:sz w:val="32"/>
          <w:szCs w:val="32"/>
        </w:rPr>
      </w:pPr>
      <w:r>
        <w:rPr>
          <w:rFonts w:hint="default" w:ascii="仿宋_GB2312" w:hAnsi="黑体" w:eastAsia="仿宋_GB2312"/>
          <w:color w:val="auto"/>
          <w:sz w:val="32"/>
          <w:szCs w:val="32"/>
        </w:rPr>
        <w:t>北京市广播电视局</w:t>
      </w:r>
    </w:p>
    <w:p>
      <w:pPr>
        <w:snapToGrid w:val="0"/>
        <w:spacing w:line="560" w:lineRule="exact"/>
        <w:ind w:firstLine="3200" w:firstLineChars="1000"/>
        <w:rPr>
          <w:rFonts w:hint="eastAsia" w:ascii="仿宋_GB2312" w:hAnsi="黑体" w:eastAsia="仿宋_GB2312"/>
          <w:color w:val="auto"/>
          <w:sz w:val="32"/>
          <w:szCs w:val="32"/>
        </w:rPr>
      </w:pPr>
      <w:r>
        <w:rPr>
          <w:rFonts w:hint="eastAsia" w:ascii="仿宋_GB2312" w:hAnsi="黑体" w:eastAsia="仿宋_GB2312"/>
          <w:color w:val="auto"/>
          <w:sz w:val="32"/>
          <w:szCs w:val="32"/>
        </w:rPr>
        <w:t>共青团北京市委员会</w:t>
      </w:r>
    </w:p>
    <w:p>
      <w:pPr>
        <w:numPr>
          <w:ilvl w:val="0"/>
          <w:numId w:val="2"/>
        </w:numPr>
        <w:snapToGrid w:val="0"/>
        <w:spacing w:line="560" w:lineRule="exact"/>
        <w:ind w:firstLine="640" w:firstLineChars="200"/>
        <w:rPr>
          <w:rFonts w:hint="eastAsia" w:ascii="仿宋_GB2312" w:hAnsi="黑体" w:eastAsia="仿宋_GB2312"/>
          <w:color w:val="auto"/>
          <w:sz w:val="32"/>
          <w:szCs w:val="32"/>
        </w:rPr>
      </w:pPr>
      <w:r>
        <w:rPr>
          <w:rFonts w:hint="eastAsia" w:ascii="楷体_GB2312" w:eastAsia="楷体_GB2312"/>
          <w:color w:val="auto"/>
          <w:sz w:val="32"/>
          <w:szCs w:val="32"/>
        </w:rPr>
        <w:t>协办单位：</w:t>
      </w:r>
      <w:r>
        <w:rPr>
          <w:rFonts w:hint="eastAsia" w:ascii="仿宋_GB2312" w:hAnsi="黑体" w:eastAsia="仿宋_GB2312"/>
          <w:color w:val="auto"/>
          <w:sz w:val="32"/>
          <w:szCs w:val="32"/>
        </w:rPr>
        <w:t>中国应急管理报</w:t>
      </w:r>
    </w:p>
    <w:p>
      <w:pPr>
        <w:snapToGrid w:val="0"/>
        <w:spacing w:line="560" w:lineRule="exact"/>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 xml:space="preserve">                </w:t>
      </w:r>
      <w:r>
        <w:rPr>
          <w:rFonts w:hint="eastAsia" w:ascii="仿宋_GB2312" w:hAnsi="黑体" w:eastAsia="仿宋_GB2312"/>
          <w:color w:val="auto"/>
          <w:sz w:val="32"/>
          <w:szCs w:val="32"/>
        </w:rPr>
        <w:t>北京日报</w:t>
      </w:r>
    </w:p>
    <w:p>
      <w:pPr>
        <w:snapToGrid w:val="0"/>
        <w:spacing w:line="560" w:lineRule="exact"/>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rPr>
        <w:t xml:space="preserve">                北京</w:t>
      </w:r>
      <w:r>
        <w:rPr>
          <w:rFonts w:hint="eastAsia" w:ascii="仿宋_GB2312" w:hAnsi="黑体" w:eastAsia="仿宋_GB2312"/>
          <w:color w:val="auto"/>
          <w:sz w:val="32"/>
          <w:szCs w:val="32"/>
          <w:lang w:eastAsia="zh-CN"/>
        </w:rPr>
        <w:t>广播</w:t>
      </w:r>
      <w:r>
        <w:rPr>
          <w:rFonts w:hint="eastAsia" w:ascii="仿宋_GB2312" w:hAnsi="黑体" w:eastAsia="仿宋_GB2312"/>
          <w:color w:val="auto"/>
          <w:sz w:val="32"/>
          <w:szCs w:val="32"/>
        </w:rPr>
        <w:t>电视台</w:t>
      </w:r>
    </w:p>
    <w:p>
      <w:pPr>
        <w:snapToGrid w:val="0"/>
        <w:spacing w:line="560" w:lineRule="exact"/>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rPr>
        <w:t xml:space="preserve">                劳动午报</w:t>
      </w:r>
    </w:p>
    <w:p>
      <w:pPr>
        <w:snapToGrid w:val="0"/>
        <w:spacing w:line="560" w:lineRule="exact"/>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rPr>
        <w:t xml:space="preserve">                北京交通广播（应急广播）</w:t>
      </w:r>
    </w:p>
    <w:p>
      <w:pPr>
        <w:snapToGrid w:val="0"/>
        <w:spacing w:line="560" w:lineRule="exact"/>
        <w:ind w:firstLine="640" w:firstLineChars="200"/>
        <w:rPr>
          <w:rFonts w:hint="eastAsia" w:ascii="楷体_GB2312" w:hAnsi="Calibri" w:eastAsia="楷体_GB2312"/>
          <w:color w:val="auto"/>
          <w:sz w:val="32"/>
          <w:szCs w:val="32"/>
        </w:rPr>
      </w:pPr>
      <w:r>
        <w:rPr>
          <w:rFonts w:hint="eastAsia" w:ascii="楷体_GB2312" w:eastAsia="楷体_GB2312"/>
          <w:color w:val="auto"/>
          <w:sz w:val="32"/>
          <w:szCs w:val="32"/>
        </w:rPr>
        <w:t>（三）活动组委会</w:t>
      </w:r>
    </w:p>
    <w:p>
      <w:pPr>
        <w:snapToGrid w:val="0"/>
        <w:spacing w:line="560" w:lineRule="exact"/>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rPr>
        <w:t>1.组委会办公室：设在北京市应急管理</w:t>
      </w:r>
      <w:r>
        <w:rPr>
          <w:rFonts w:hint="default" w:ascii="仿宋_GB2312" w:hAnsi="黑体" w:eastAsia="仿宋_GB2312"/>
          <w:color w:val="auto"/>
          <w:sz w:val="32"/>
          <w:szCs w:val="32"/>
        </w:rPr>
        <w:t>科学技术研究院</w:t>
      </w:r>
      <w:r>
        <w:rPr>
          <w:rFonts w:hint="eastAsia" w:ascii="仿宋_GB2312" w:hAnsi="黑体" w:eastAsia="仿宋_GB2312"/>
          <w:color w:val="auto"/>
          <w:sz w:val="32"/>
          <w:szCs w:val="32"/>
        </w:rPr>
        <w:t>，负责统筹推进各项工作。</w:t>
      </w:r>
    </w:p>
    <w:p>
      <w:pPr>
        <w:snapToGrid w:val="0"/>
        <w:spacing w:line="560" w:lineRule="exact"/>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rPr>
        <w:t>2.评选委员会：由安全生产、防灾减灾</w:t>
      </w:r>
      <w:r>
        <w:rPr>
          <w:rFonts w:hint="default" w:ascii="仿宋_GB2312" w:hAnsi="黑体" w:eastAsia="仿宋_GB2312"/>
          <w:color w:val="auto"/>
          <w:sz w:val="32"/>
          <w:szCs w:val="32"/>
        </w:rPr>
        <w:t>、</w:t>
      </w:r>
      <w:r>
        <w:rPr>
          <w:rFonts w:hint="eastAsia" w:ascii="仿宋_GB2312" w:hAnsi="黑体" w:eastAsia="仿宋_GB2312"/>
          <w:color w:val="auto"/>
          <w:sz w:val="32"/>
          <w:szCs w:val="32"/>
        </w:rPr>
        <w:t>应急救援领域专家及权威媒体相关负责同志组成，负责评定工作。</w:t>
      </w:r>
    </w:p>
    <w:p>
      <w:pPr>
        <w:snapToGrid w:val="0"/>
        <w:spacing w:line="56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rPr>
        <w:t>三、推选宣传对象</w:t>
      </w:r>
    </w:p>
    <w:p>
      <w:pPr>
        <w:snapToGrid w:val="0"/>
        <w:spacing w:line="560" w:lineRule="exact"/>
        <w:ind w:firstLine="640" w:firstLineChars="200"/>
        <w:rPr>
          <w:rFonts w:hint="eastAsia" w:ascii="楷体_GB2312" w:eastAsia="楷体_GB2312"/>
          <w:color w:val="0D0D0D"/>
          <w:sz w:val="32"/>
          <w:szCs w:val="32"/>
        </w:rPr>
      </w:pPr>
      <w:r>
        <w:rPr>
          <w:rFonts w:hint="eastAsia" w:ascii="楷体_GB2312" w:eastAsia="楷体_GB2312"/>
          <w:color w:val="0D0D0D"/>
          <w:sz w:val="32"/>
          <w:szCs w:val="32"/>
        </w:rPr>
        <w:t>（一）</w:t>
      </w:r>
      <w:r>
        <w:rPr>
          <w:rFonts w:hint="eastAsia" w:ascii="楷体_GB2312" w:eastAsia="楷体_GB2312"/>
          <w:color w:val="0D0D0D"/>
          <w:sz w:val="32"/>
          <w:szCs w:val="32"/>
          <w:lang w:eastAsia="zh-CN"/>
        </w:rPr>
        <w:t>“</w:t>
      </w:r>
      <w:r>
        <w:rPr>
          <w:rFonts w:hint="eastAsia" w:ascii="楷体_GB2312" w:eastAsia="楷体_GB2312"/>
          <w:color w:val="0D0D0D"/>
          <w:sz w:val="32"/>
          <w:szCs w:val="32"/>
        </w:rPr>
        <w:t>应急先锋·北京榜样”个人奖</w:t>
      </w:r>
    </w:p>
    <w:p>
      <w:pPr>
        <w:snapToGrid w:val="0"/>
        <w:spacing w:line="560" w:lineRule="exact"/>
        <w:ind w:firstLine="640" w:firstLineChars="200"/>
        <w:rPr>
          <w:rFonts w:hint="eastAsia" w:ascii="仿宋_GB2312" w:eastAsia="仿宋_GB2312"/>
          <w:color w:val="0D0D0D"/>
          <w:sz w:val="32"/>
          <w:szCs w:val="32"/>
          <w:lang w:val="en-US" w:eastAsia="zh-CN"/>
        </w:rPr>
      </w:pPr>
      <w:r>
        <w:rPr>
          <w:rFonts w:hint="eastAsia" w:ascii="仿宋_GB2312" w:eastAsia="仿宋_GB2312"/>
          <w:color w:val="0D0D0D"/>
          <w:sz w:val="32"/>
          <w:szCs w:val="32"/>
          <w:lang w:val="en-US" w:eastAsia="zh-CN"/>
        </w:rPr>
        <w:t>面向全市从事安全生产、防灾减灾</w:t>
      </w:r>
      <w:r>
        <w:rPr>
          <w:rFonts w:hint="default" w:ascii="仿宋_GB2312" w:eastAsia="仿宋_GB2312"/>
          <w:color w:val="0D0D0D"/>
          <w:sz w:val="32"/>
          <w:szCs w:val="32"/>
          <w:lang w:val="en-US" w:eastAsia="zh-CN"/>
        </w:rPr>
        <w:t>、</w:t>
      </w:r>
      <w:r>
        <w:rPr>
          <w:rFonts w:hint="eastAsia" w:ascii="仿宋_GB2312" w:eastAsia="仿宋_GB2312"/>
          <w:color w:val="0D0D0D"/>
          <w:sz w:val="32"/>
          <w:szCs w:val="32"/>
          <w:lang w:val="en-US" w:eastAsia="zh-CN"/>
        </w:rPr>
        <w:t>应急救援的一线工作人员；</w:t>
      </w:r>
      <w:r>
        <w:rPr>
          <w:rFonts w:hint="eastAsia" w:ascii="仿宋_GB2312" w:eastAsia="仿宋_GB2312"/>
          <w:color w:val="0D0D0D"/>
          <w:sz w:val="32"/>
          <w:szCs w:val="32"/>
        </w:rPr>
        <w:t>面向全市在事故灾难救援、自然灾害抢险、公共卫生和社会安全等突发事件处置中做出积极贡献的各级各类应急救援</w:t>
      </w:r>
      <w:r>
        <w:rPr>
          <w:rFonts w:hint="eastAsia" w:ascii="仿宋_GB2312" w:eastAsia="仿宋_GB2312"/>
          <w:color w:val="0D0D0D"/>
          <w:sz w:val="32"/>
          <w:szCs w:val="32"/>
          <w:lang w:eastAsia="zh-CN"/>
        </w:rPr>
        <w:t>人</w:t>
      </w:r>
      <w:r>
        <w:rPr>
          <w:rFonts w:hint="eastAsia" w:ascii="仿宋_GB2312" w:eastAsia="仿宋_GB2312"/>
          <w:color w:val="0D0D0D"/>
          <w:sz w:val="32"/>
          <w:szCs w:val="32"/>
        </w:rPr>
        <w:t>员、应急志愿者、企业职工、社区群众等个人</w:t>
      </w:r>
      <w:r>
        <w:rPr>
          <w:rFonts w:hint="eastAsia" w:ascii="仿宋_GB2312" w:eastAsia="仿宋_GB2312"/>
          <w:color w:val="0D0D0D"/>
          <w:sz w:val="32"/>
          <w:szCs w:val="32"/>
          <w:lang w:eastAsia="zh-CN"/>
        </w:rPr>
        <w:t>，</w:t>
      </w:r>
      <w:r>
        <w:rPr>
          <w:rFonts w:hint="eastAsia" w:ascii="仿宋_GB2312" w:eastAsia="仿宋_GB2312"/>
          <w:color w:val="0D0D0D"/>
          <w:sz w:val="32"/>
          <w:szCs w:val="32"/>
          <w:lang w:val="en-US" w:eastAsia="zh-CN"/>
        </w:rPr>
        <w:t>各级基层安全生产检查机构的检查员。</w:t>
      </w:r>
    </w:p>
    <w:p>
      <w:pPr>
        <w:snapToGrid w:val="0"/>
        <w:spacing w:line="560" w:lineRule="exact"/>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lang w:val="en-US" w:eastAsia="zh-CN"/>
        </w:rPr>
        <w:t>1.</w:t>
      </w:r>
      <w:r>
        <w:rPr>
          <w:rFonts w:hint="eastAsia" w:ascii="仿宋_GB2312" w:hAnsi="黑体" w:eastAsia="仿宋_GB2312"/>
          <w:color w:val="auto"/>
          <w:sz w:val="32"/>
          <w:szCs w:val="32"/>
        </w:rPr>
        <w:t>突出政治性。牢固树立“四个意识”，坚决贯彻落实市委市政府关于</w:t>
      </w:r>
      <w:r>
        <w:rPr>
          <w:rFonts w:hint="eastAsia" w:ascii="仿宋_GB2312" w:hAnsi="黑体" w:eastAsia="仿宋_GB2312"/>
          <w:color w:val="auto"/>
          <w:sz w:val="32"/>
          <w:szCs w:val="32"/>
          <w:lang w:eastAsia="zh-CN"/>
        </w:rPr>
        <w:t>安全生产</w:t>
      </w:r>
      <w:r>
        <w:rPr>
          <w:rFonts w:hint="eastAsia" w:ascii="仿宋_GB2312" w:hAnsi="黑体" w:eastAsia="仿宋_GB2312"/>
          <w:color w:val="auto"/>
          <w:sz w:val="32"/>
          <w:szCs w:val="32"/>
        </w:rPr>
        <w:t>工作的决策部署，按照“党政同责、一岗双责、齐抓共管、失职追责”的要求，具有坚持敢于担责的鲜明品格，面对矛盾敢于迎难而上，面对危机敢于挺身而出，面对隐患敢于坚决斗争。</w:t>
      </w:r>
    </w:p>
    <w:p>
      <w:pPr>
        <w:snapToGrid w:val="0"/>
        <w:spacing w:line="560" w:lineRule="exact"/>
        <w:ind w:firstLine="640" w:firstLineChars="200"/>
        <w:rPr>
          <w:rFonts w:hint="default" w:ascii="仿宋_GB2312" w:hAnsi="黑体" w:eastAsia="仿宋_GB2312"/>
          <w:color w:val="auto"/>
          <w:sz w:val="32"/>
          <w:szCs w:val="32"/>
        </w:rPr>
      </w:pPr>
      <w:r>
        <w:rPr>
          <w:rFonts w:hint="eastAsia" w:ascii="仿宋_GB2312" w:hAnsi="黑体" w:eastAsia="仿宋_GB2312"/>
          <w:color w:val="auto"/>
          <w:sz w:val="32"/>
          <w:szCs w:val="32"/>
          <w:lang w:val="en-US" w:eastAsia="zh-CN"/>
        </w:rPr>
        <w:t>2.</w:t>
      </w:r>
      <w:r>
        <w:rPr>
          <w:rFonts w:hint="eastAsia" w:ascii="仿宋_GB2312" w:hAnsi="黑体" w:eastAsia="仿宋_GB2312"/>
          <w:color w:val="auto"/>
          <w:sz w:val="32"/>
          <w:szCs w:val="32"/>
        </w:rPr>
        <w:t>彰显时代性。站在新时代的高度，以维护社会和谐稳定</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人民群众生命财产安全为己任，与时俱进、锐意进取、勤于探索、勇于创新，着力解决安全生产、防灾减灾</w:t>
      </w:r>
      <w:r>
        <w:rPr>
          <w:rFonts w:hint="default" w:ascii="仿宋_GB2312" w:hAnsi="黑体" w:eastAsia="仿宋_GB2312"/>
          <w:color w:val="auto"/>
          <w:sz w:val="32"/>
          <w:szCs w:val="32"/>
        </w:rPr>
        <w:t>、</w:t>
      </w:r>
      <w:r>
        <w:rPr>
          <w:rFonts w:hint="eastAsia" w:ascii="仿宋_GB2312" w:hAnsi="黑体" w:eastAsia="仿宋_GB2312"/>
          <w:color w:val="auto"/>
          <w:sz w:val="32"/>
          <w:szCs w:val="32"/>
        </w:rPr>
        <w:t>应急</w:t>
      </w:r>
      <w:r>
        <w:rPr>
          <w:rFonts w:hint="default" w:ascii="仿宋_GB2312" w:hAnsi="黑体" w:eastAsia="仿宋_GB2312"/>
          <w:color w:val="auto"/>
          <w:sz w:val="32"/>
          <w:szCs w:val="32"/>
        </w:rPr>
        <w:t>救援</w:t>
      </w:r>
      <w:r>
        <w:rPr>
          <w:rFonts w:hint="eastAsia" w:ascii="仿宋_GB2312" w:hAnsi="黑体" w:eastAsia="仿宋_GB2312"/>
          <w:color w:val="auto"/>
          <w:sz w:val="32"/>
          <w:szCs w:val="32"/>
        </w:rPr>
        <w:t>领域面临的难点和问题，通过</w:t>
      </w:r>
      <w:r>
        <w:rPr>
          <w:rFonts w:hint="eastAsia" w:ascii="仿宋_GB2312" w:hAnsi="黑体" w:eastAsia="仿宋_GB2312"/>
          <w:color w:val="auto"/>
          <w:sz w:val="32"/>
          <w:szCs w:val="32"/>
          <w:lang w:eastAsia="zh-CN"/>
        </w:rPr>
        <w:t>创新</w:t>
      </w:r>
      <w:r>
        <w:rPr>
          <w:rFonts w:hint="eastAsia" w:ascii="仿宋_GB2312" w:hAnsi="黑体" w:eastAsia="仿宋_GB2312"/>
          <w:color w:val="auto"/>
          <w:sz w:val="32"/>
          <w:szCs w:val="32"/>
        </w:rPr>
        <w:t>变革，取得新发展新进步。</w:t>
      </w:r>
    </w:p>
    <w:p>
      <w:pPr>
        <w:snapToGrid w:val="0"/>
        <w:spacing w:line="560" w:lineRule="exact"/>
        <w:ind w:firstLine="640" w:firstLineChars="200"/>
        <w:rPr>
          <w:rFonts w:hint="default" w:ascii="仿宋_GB2312" w:hAnsi="黑体" w:eastAsia="仿宋_GB2312"/>
          <w:color w:val="auto"/>
          <w:sz w:val="32"/>
          <w:szCs w:val="32"/>
        </w:rPr>
      </w:pPr>
      <w:r>
        <w:rPr>
          <w:rFonts w:hint="eastAsia" w:ascii="仿宋_GB2312" w:hAnsi="黑体" w:eastAsia="仿宋_GB2312"/>
          <w:color w:val="auto"/>
          <w:sz w:val="32"/>
          <w:szCs w:val="32"/>
          <w:lang w:val="en-US" w:eastAsia="zh-CN"/>
        </w:rPr>
        <w:t>3.</w:t>
      </w:r>
      <w:r>
        <w:rPr>
          <w:rFonts w:hint="eastAsia" w:ascii="仿宋_GB2312" w:hAnsi="黑体" w:eastAsia="仿宋_GB2312"/>
          <w:color w:val="auto"/>
          <w:sz w:val="32"/>
          <w:szCs w:val="32"/>
        </w:rPr>
        <w:t>富有典型性。坚定理想信念，热爱</w:t>
      </w:r>
      <w:r>
        <w:rPr>
          <w:rFonts w:hint="eastAsia" w:ascii="仿宋_GB2312" w:hAnsi="黑体" w:eastAsia="仿宋_GB2312"/>
          <w:color w:val="auto"/>
          <w:sz w:val="32"/>
          <w:szCs w:val="32"/>
          <w:lang w:eastAsia="zh-CN"/>
        </w:rPr>
        <w:t>应急管理</w:t>
      </w:r>
      <w:r>
        <w:rPr>
          <w:rFonts w:hint="eastAsia" w:ascii="仿宋_GB2312" w:hAnsi="黑体" w:eastAsia="仿宋_GB2312"/>
          <w:color w:val="auto"/>
          <w:sz w:val="32"/>
          <w:szCs w:val="32"/>
        </w:rPr>
        <w:t>本职工作，在工作岗位上精益求精、勤勤恳恳、一丝不苟，身体力行充当表率，用实际行动践行</w:t>
      </w:r>
      <w:r>
        <w:rPr>
          <w:rFonts w:hint="eastAsia" w:ascii="仿宋_GB2312" w:hAnsi="黑体" w:eastAsia="仿宋_GB2312"/>
          <w:color w:val="auto"/>
          <w:sz w:val="32"/>
          <w:szCs w:val="32"/>
          <w:lang w:eastAsia="zh-CN"/>
        </w:rPr>
        <w:t>应急人“敢于担当、富于创造、充满激情、雷厉风行”的</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四种特质</w:t>
      </w:r>
      <w:r>
        <w:rPr>
          <w:rFonts w:hint="eastAsia" w:ascii="仿宋_GB2312" w:hAnsi="黑体" w:eastAsia="仿宋_GB2312"/>
          <w:color w:val="auto"/>
          <w:sz w:val="32"/>
          <w:szCs w:val="32"/>
        </w:rPr>
        <w:t>”，其事迹具有鲜明的典型示范和引领带动作用。</w:t>
      </w:r>
    </w:p>
    <w:p>
      <w:pPr>
        <w:snapToGrid w:val="0"/>
        <w:spacing w:line="560" w:lineRule="exact"/>
        <w:ind w:firstLine="640" w:firstLineChars="200"/>
        <w:rPr>
          <w:rFonts w:hint="eastAsia" w:ascii="仿宋_GB2312" w:hAnsi="仿宋_GB2312" w:eastAsia="仿宋_GB2312" w:cs="仿宋_GB2312"/>
          <w:color w:val="0000FF"/>
          <w:sz w:val="32"/>
          <w:szCs w:val="32"/>
          <w:lang w:val="en-US" w:eastAsia="zh-CN"/>
        </w:rPr>
      </w:pPr>
      <w:r>
        <w:rPr>
          <w:rFonts w:hint="eastAsia" w:ascii="仿宋_GB2312" w:hAnsi="黑体" w:eastAsia="仿宋_GB2312"/>
          <w:color w:val="auto"/>
          <w:sz w:val="32"/>
          <w:szCs w:val="32"/>
          <w:lang w:val="en-US" w:eastAsia="zh-CN"/>
        </w:rPr>
        <w:t>4.</w:t>
      </w:r>
      <w:r>
        <w:rPr>
          <w:rFonts w:hint="eastAsia" w:ascii="仿宋_GB2312" w:hAnsi="黑体" w:eastAsia="仿宋_GB2312"/>
          <w:color w:val="auto"/>
          <w:sz w:val="32"/>
          <w:szCs w:val="32"/>
        </w:rPr>
        <w:t>体现业绩性。从事</w:t>
      </w:r>
      <w:r>
        <w:rPr>
          <w:rFonts w:hint="eastAsia" w:ascii="仿宋_GB2312" w:hAnsi="黑体" w:eastAsia="仿宋_GB2312"/>
          <w:color w:val="auto"/>
          <w:sz w:val="32"/>
          <w:szCs w:val="32"/>
          <w:lang w:eastAsia="zh-CN"/>
        </w:rPr>
        <w:t>应急管理</w:t>
      </w:r>
      <w:r>
        <w:rPr>
          <w:rFonts w:hint="eastAsia" w:ascii="仿宋_GB2312" w:hAnsi="黑体" w:eastAsia="仿宋_GB2312"/>
          <w:color w:val="auto"/>
          <w:sz w:val="32"/>
          <w:szCs w:val="32"/>
        </w:rPr>
        <w:t>工作满2年以上，且负责业务范围内2年未发生安全生产死亡事故。获得过国家、市、区、行业管理部门、企业集团（总公司）安全工作方面奖励的优先推荐。</w:t>
      </w:r>
    </w:p>
    <w:p>
      <w:pPr>
        <w:snapToGrid w:val="0"/>
        <w:spacing w:line="560" w:lineRule="exact"/>
        <w:ind w:firstLine="640" w:firstLineChars="200"/>
        <w:rPr>
          <w:rFonts w:hint="eastAsia" w:ascii="楷体_GB2312" w:eastAsia="楷体_GB2312"/>
          <w:color w:val="0D0D0D"/>
          <w:sz w:val="32"/>
          <w:szCs w:val="32"/>
        </w:rPr>
      </w:pPr>
      <w:r>
        <w:rPr>
          <w:rFonts w:hint="eastAsia" w:ascii="楷体_GB2312" w:eastAsia="楷体_GB2312"/>
          <w:color w:val="0D0D0D"/>
          <w:sz w:val="32"/>
          <w:szCs w:val="32"/>
        </w:rPr>
        <w:t>（二）“应急先锋·北京榜样”特别奖</w:t>
      </w:r>
    </w:p>
    <w:p>
      <w:pPr>
        <w:snapToGrid w:val="0"/>
        <w:spacing w:line="560" w:lineRule="exact"/>
        <w:ind w:firstLine="640" w:firstLineChars="200"/>
        <w:rPr>
          <w:rFonts w:hint="eastAsia" w:ascii="仿宋_GB2312" w:eastAsia="仿宋_GB2312"/>
          <w:color w:val="0D0D0D"/>
          <w:sz w:val="32"/>
          <w:szCs w:val="32"/>
        </w:rPr>
      </w:pPr>
      <w:r>
        <w:rPr>
          <w:rFonts w:hint="eastAsia" w:ascii="仿宋_GB2312" w:eastAsia="仿宋_GB2312"/>
          <w:color w:val="0D0D0D"/>
          <w:sz w:val="32"/>
          <w:szCs w:val="32"/>
        </w:rPr>
        <w:t>1.应急先锋号</w:t>
      </w:r>
    </w:p>
    <w:p>
      <w:pPr>
        <w:snapToGrid w:val="0"/>
        <w:spacing w:line="560" w:lineRule="exact"/>
        <w:ind w:firstLine="640" w:firstLineChars="200"/>
        <w:rPr>
          <w:rFonts w:hint="eastAsia" w:ascii="仿宋_GB2312" w:eastAsia="仿宋_GB2312"/>
          <w:color w:val="0D0D0D"/>
          <w:sz w:val="32"/>
          <w:szCs w:val="32"/>
        </w:rPr>
      </w:pPr>
      <w:r>
        <w:rPr>
          <w:rFonts w:hint="eastAsia" w:ascii="仿宋_GB2312" w:eastAsia="仿宋_GB2312"/>
          <w:color w:val="0D0D0D"/>
          <w:sz w:val="32"/>
          <w:szCs w:val="32"/>
        </w:rPr>
        <w:t>面向全市从事</w:t>
      </w:r>
      <w:r>
        <w:rPr>
          <w:rFonts w:hint="eastAsia" w:ascii="仿宋_GB2312" w:eastAsia="仿宋_GB2312"/>
          <w:color w:val="0D0D0D"/>
          <w:sz w:val="32"/>
          <w:szCs w:val="32"/>
          <w:lang w:val="en-US" w:eastAsia="zh-CN"/>
        </w:rPr>
        <w:t>安全生产、防灾减灾</w:t>
      </w:r>
      <w:r>
        <w:rPr>
          <w:rFonts w:hint="default" w:ascii="仿宋_GB2312" w:eastAsia="仿宋_GB2312"/>
          <w:color w:val="0D0D0D"/>
          <w:sz w:val="32"/>
          <w:szCs w:val="32"/>
          <w:lang w:val="en-US" w:eastAsia="zh-CN"/>
        </w:rPr>
        <w:t>、</w:t>
      </w:r>
      <w:r>
        <w:rPr>
          <w:rFonts w:hint="eastAsia" w:ascii="仿宋_GB2312" w:eastAsia="仿宋_GB2312"/>
          <w:color w:val="0D0D0D"/>
          <w:sz w:val="32"/>
          <w:szCs w:val="32"/>
          <w:lang w:val="en-US" w:eastAsia="zh-CN"/>
        </w:rPr>
        <w:t>应急救援</w:t>
      </w:r>
      <w:r>
        <w:rPr>
          <w:rFonts w:hint="eastAsia" w:ascii="仿宋_GB2312" w:eastAsia="仿宋_GB2312"/>
          <w:color w:val="0D0D0D"/>
          <w:sz w:val="32"/>
          <w:szCs w:val="32"/>
        </w:rPr>
        <w:t>工作的各类集体</w:t>
      </w:r>
      <w:r>
        <w:rPr>
          <w:rFonts w:hint="eastAsia" w:ascii="仿宋_GB2312" w:eastAsia="仿宋_GB2312"/>
          <w:color w:val="0D0D0D"/>
          <w:sz w:val="32"/>
          <w:szCs w:val="32"/>
          <w:lang w:val="en-US" w:eastAsia="zh-CN"/>
        </w:rPr>
        <w:t>,</w:t>
      </w:r>
      <w:r>
        <w:rPr>
          <w:rFonts w:hint="eastAsia" w:ascii="仿宋_GB2312" w:eastAsia="仿宋_GB2312"/>
          <w:color w:val="0D0D0D"/>
          <w:sz w:val="32"/>
          <w:szCs w:val="32"/>
        </w:rPr>
        <w:t>为北京市</w:t>
      </w:r>
      <w:r>
        <w:rPr>
          <w:rFonts w:hint="eastAsia" w:ascii="仿宋_GB2312" w:eastAsia="仿宋_GB2312"/>
          <w:color w:val="0D0D0D"/>
          <w:sz w:val="32"/>
          <w:szCs w:val="32"/>
          <w:lang w:val="en-US" w:eastAsia="zh-CN"/>
        </w:rPr>
        <w:t>应急管理</w:t>
      </w:r>
      <w:r>
        <w:rPr>
          <w:rFonts w:hint="eastAsia" w:ascii="仿宋_GB2312" w:eastAsia="仿宋_GB2312"/>
          <w:color w:val="0D0D0D"/>
          <w:sz w:val="32"/>
          <w:szCs w:val="32"/>
        </w:rPr>
        <w:t>事业改革发展做出突出贡献的法人单位或法人单位下辖建制集体。</w:t>
      </w:r>
    </w:p>
    <w:p>
      <w:pPr>
        <w:snapToGrid w:val="0"/>
        <w:spacing w:line="560" w:lineRule="exact"/>
        <w:ind w:firstLine="640" w:firstLineChars="200"/>
        <w:rPr>
          <w:rFonts w:hint="eastAsia" w:ascii="仿宋_GB2312" w:eastAsia="仿宋_GB2312"/>
          <w:color w:val="0D0D0D"/>
          <w:sz w:val="32"/>
          <w:szCs w:val="32"/>
        </w:rPr>
      </w:pPr>
      <w:r>
        <w:rPr>
          <w:rFonts w:hint="eastAsia" w:ascii="仿宋_GB2312" w:eastAsia="仿宋_GB2312"/>
          <w:color w:val="0D0D0D"/>
          <w:sz w:val="32"/>
          <w:szCs w:val="32"/>
        </w:rPr>
        <w:t>2.青年安全生产示范岗</w:t>
      </w:r>
    </w:p>
    <w:p>
      <w:pPr>
        <w:snapToGrid w:val="0"/>
        <w:spacing w:line="560" w:lineRule="exact"/>
        <w:ind w:firstLine="640" w:firstLineChars="200"/>
        <w:rPr>
          <w:rFonts w:hint="eastAsia" w:ascii="仿宋_GB2312" w:eastAsia="仿宋_GB2312"/>
          <w:color w:val="0D0D0D"/>
          <w:sz w:val="32"/>
          <w:szCs w:val="32"/>
        </w:rPr>
      </w:pPr>
      <w:r>
        <w:rPr>
          <w:rFonts w:hint="eastAsia" w:ascii="仿宋_GB2312" w:eastAsia="仿宋_GB2312"/>
          <w:color w:val="0D0D0D"/>
          <w:sz w:val="32"/>
          <w:szCs w:val="32"/>
        </w:rPr>
        <w:t>面向全市各企事业单位一线生产车间、班组、工程项目等基层安全生产单位。</w:t>
      </w:r>
    </w:p>
    <w:p>
      <w:pPr>
        <w:spacing w:line="560" w:lineRule="exact"/>
        <w:ind w:firstLine="640" w:firstLineChars="200"/>
        <w:rPr>
          <w:rFonts w:hint="eastAsia" w:ascii="楷体_GB2312" w:eastAsia="楷体_GB2312"/>
          <w:color w:val="auto"/>
          <w:sz w:val="32"/>
          <w:szCs w:val="32"/>
        </w:rPr>
      </w:pPr>
      <w:r>
        <w:rPr>
          <w:rFonts w:hint="eastAsia" w:ascii="楷体_GB2312" w:eastAsia="楷体_GB2312"/>
          <w:color w:val="auto"/>
          <w:sz w:val="32"/>
          <w:szCs w:val="32"/>
        </w:rPr>
        <w:t>（</w:t>
      </w:r>
      <w:r>
        <w:rPr>
          <w:rFonts w:hint="eastAsia" w:ascii="楷体_GB2312" w:eastAsia="楷体_GB2312"/>
          <w:color w:val="auto"/>
          <w:sz w:val="32"/>
          <w:szCs w:val="32"/>
          <w:lang w:eastAsia="zh-CN"/>
        </w:rPr>
        <w:t>三</w:t>
      </w:r>
      <w:r>
        <w:rPr>
          <w:rFonts w:hint="eastAsia" w:ascii="楷体_GB2312" w:eastAsia="楷体_GB2312"/>
          <w:color w:val="auto"/>
          <w:sz w:val="32"/>
          <w:szCs w:val="32"/>
        </w:rPr>
        <w:t>）“应急先锋·北京榜样”组织奖</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面向全市组织参与“应急先锋·北京榜样”的所有单位。</w:t>
      </w:r>
    </w:p>
    <w:p>
      <w:pPr>
        <w:numPr>
          <w:ilvl w:val="0"/>
          <w:numId w:val="0"/>
        </w:numPr>
        <w:snapToGrid w:val="0"/>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往届年榜人物，不再作为“应急先锋·北京榜样”推荐人选</w:t>
      </w:r>
      <w:r>
        <w:rPr>
          <w:rFonts w:hint="eastAsia" w:ascii="仿宋_GB2312" w:eastAsia="仿宋_GB2312"/>
          <w:color w:val="auto"/>
          <w:sz w:val="32"/>
          <w:szCs w:val="32"/>
          <w:lang w:eastAsia="zh-CN"/>
        </w:rPr>
        <w:t>；</w:t>
      </w:r>
      <w:r>
        <w:rPr>
          <w:rFonts w:hint="eastAsia" w:ascii="仿宋_GB2312" w:eastAsia="仿宋_GB2312"/>
          <w:color w:val="auto"/>
          <w:sz w:val="32"/>
          <w:szCs w:val="32"/>
        </w:rPr>
        <w:t>往届周榜、月榜人物中继续保持荣誉、做出较为突出新成绩，可</w:t>
      </w:r>
      <w:r>
        <w:rPr>
          <w:rFonts w:hint="eastAsia" w:ascii="仿宋_GB2312" w:eastAsia="仿宋_GB2312"/>
          <w:color w:val="auto"/>
          <w:sz w:val="32"/>
          <w:szCs w:val="32"/>
          <w:lang w:eastAsia="zh-CN"/>
        </w:rPr>
        <w:t>再次</w:t>
      </w:r>
      <w:r>
        <w:rPr>
          <w:rFonts w:hint="eastAsia" w:ascii="仿宋_GB2312" w:eastAsia="仿宋_GB2312"/>
          <w:color w:val="auto"/>
          <w:sz w:val="32"/>
          <w:szCs w:val="32"/>
        </w:rPr>
        <w:t>参加</w:t>
      </w:r>
      <w:r>
        <w:rPr>
          <w:rFonts w:hint="eastAsia" w:ascii="仿宋_GB2312" w:eastAsia="仿宋_GB2312"/>
          <w:color w:val="auto"/>
          <w:sz w:val="32"/>
          <w:szCs w:val="32"/>
          <w:lang w:eastAsia="zh-CN"/>
        </w:rPr>
        <w:t>本年度</w:t>
      </w:r>
      <w:r>
        <w:rPr>
          <w:rFonts w:hint="eastAsia" w:ascii="仿宋_GB2312" w:eastAsia="仿宋_GB2312"/>
          <w:color w:val="auto"/>
          <w:sz w:val="32"/>
          <w:szCs w:val="32"/>
        </w:rPr>
        <w:t>人物选树</w:t>
      </w:r>
      <w:r>
        <w:rPr>
          <w:rFonts w:hint="eastAsia" w:ascii="仿宋_GB2312" w:eastAsia="仿宋_GB2312"/>
          <w:color w:val="auto"/>
          <w:sz w:val="32"/>
          <w:szCs w:val="32"/>
          <w:lang w:eastAsia="zh-CN"/>
        </w:rPr>
        <w:t>；</w:t>
      </w:r>
      <w:r>
        <w:rPr>
          <w:rFonts w:hint="eastAsia" w:ascii="仿宋_GB2312" w:eastAsia="仿宋_GB2312"/>
          <w:color w:val="auto"/>
          <w:sz w:val="32"/>
          <w:szCs w:val="32"/>
        </w:rPr>
        <w:t>往届“应急先锋号”集体，不再作为“应急先锋号”推荐集体。</w:t>
      </w:r>
    </w:p>
    <w:p>
      <w:pPr>
        <w:numPr>
          <w:ilvl w:val="0"/>
          <w:numId w:val="0"/>
        </w:numPr>
        <w:snapToGrid w:val="0"/>
        <w:spacing w:line="560" w:lineRule="exact"/>
        <w:ind w:leftChars="200" w:firstLine="320" w:firstLineChars="100"/>
        <w:rPr>
          <w:rFonts w:hint="eastAsia" w:ascii="黑体" w:hAnsi="黑体" w:eastAsia="黑体"/>
          <w:color w:val="auto"/>
          <w:sz w:val="32"/>
          <w:szCs w:val="32"/>
        </w:rPr>
      </w:pPr>
      <w:r>
        <w:rPr>
          <w:rFonts w:hint="eastAsia" w:ascii="黑体" w:hAnsi="黑体" w:eastAsia="黑体"/>
          <w:color w:val="auto"/>
          <w:sz w:val="32"/>
          <w:szCs w:val="32"/>
        </w:rPr>
        <w:t>四、推选流程</w:t>
      </w:r>
    </w:p>
    <w:p>
      <w:pPr>
        <w:snapToGrid w:val="0"/>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“应急先锋·北京榜样”每年开展一次，分阶段开展推选工作。</w:t>
      </w:r>
    </w:p>
    <w:p>
      <w:pPr>
        <w:snapToGrid w:val="0"/>
        <w:spacing w:line="560" w:lineRule="exact"/>
        <w:ind w:firstLine="640" w:firstLineChars="200"/>
        <w:rPr>
          <w:rFonts w:hint="eastAsia" w:ascii="楷体_GB2312" w:eastAsia="楷体_GB2312"/>
          <w:color w:val="auto"/>
          <w:sz w:val="32"/>
          <w:szCs w:val="32"/>
        </w:rPr>
      </w:pPr>
      <w:r>
        <w:rPr>
          <w:rFonts w:hint="eastAsia" w:ascii="楷体_GB2312" w:eastAsia="楷体_GB2312"/>
          <w:color w:val="auto"/>
          <w:sz w:val="32"/>
          <w:szCs w:val="32"/>
        </w:rPr>
        <w:t>（一）</w:t>
      </w:r>
      <w:r>
        <w:rPr>
          <w:rFonts w:hint="eastAsia" w:ascii="楷体_GB2312" w:eastAsia="楷体_GB2312"/>
          <w:color w:val="auto"/>
          <w:sz w:val="32"/>
          <w:szCs w:val="32"/>
          <w:lang w:eastAsia="zh-CN"/>
        </w:rPr>
        <w:t>“</w:t>
      </w:r>
      <w:r>
        <w:rPr>
          <w:rFonts w:hint="eastAsia" w:ascii="楷体_GB2312" w:eastAsia="楷体_GB2312"/>
          <w:color w:val="auto"/>
          <w:sz w:val="32"/>
          <w:szCs w:val="32"/>
        </w:rPr>
        <w:t>应急先锋·北京榜样”个人奖</w:t>
      </w:r>
    </w:p>
    <w:p>
      <w:pPr>
        <w:snapToGrid w:val="0"/>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eastAsia="zh-CN"/>
        </w:rPr>
        <w:t>集中</w:t>
      </w:r>
      <w:r>
        <w:rPr>
          <w:rFonts w:hint="eastAsia" w:ascii="仿宋_GB2312" w:eastAsia="仿宋_GB2312"/>
          <w:color w:val="auto"/>
          <w:sz w:val="32"/>
          <w:szCs w:val="32"/>
        </w:rPr>
        <w:t>申报推选阶段（</w:t>
      </w:r>
      <w:r>
        <w:rPr>
          <w:rFonts w:hint="default" w:ascii="仿宋_GB2312" w:eastAsia="仿宋_GB2312"/>
          <w:color w:val="auto"/>
          <w:sz w:val="32"/>
          <w:szCs w:val="32"/>
        </w:rPr>
        <w:t>2022</w:t>
      </w:r>
      <w:r>
        <w:rPr>
          <w:rFonts w:hint="eastAsia" w:ascii="仿宋_GB2312" w:eastAsia="仿宋_GB2312"/>
          <w:color w:val="auto"/>
          <w:sz w:val="32"/>
          <w:szCs w:val="32"/>
        </w:rPr>
        <w:t>年</w:t>
      </w:r>
      <w:r>
        <w:rPr>
          <w:rFonts w:hint="eastAsia" w:ascii="仿宋_GB2312" w:eastAsia="仿宋_GB2312"/>
          <w:color w:val="auto"/>
          <w:sz w:val="32"/>
          <w:szCs w:val="32"/>
          <w:lang w:eastAsia="zh-CN"/>
        </w:rPr>
        <w:t>3月20</w:t>
      </w:r>
      <w:r>
        <w:rPr>
          <w:rFonts w:hint="eastAsia" w:ascii="仿宋_GB2312" w:eastAsia="仿宋_GB2312"/>
          <w:color w:val="auto"/>
          <w:sz w:val="32"/>
          <w:szCs w:val="32"/>
          <w:lang w:val="en-US" w:eastAsia="zh-CN"/>
        </w:rPr>
        <w:t>日前</w:t>
      </w:r>
      <w:r>
        <w:rPr>
          <w:rFonts w:hint="eastAsia" w:ascii="仿宋_GB2312" w:eastAsia="仿宋_GB2312"/>
          <w:color w:val="auto"/>
          <w:sz w:val="32"/>
          <w:szCs w:val="32"/>
        </w:rPr>
        <w:t>）</w:t>
      </w:r>
    </w:p>
    <w:p>
      <w:pPr>
        <w:numPr>
          <w:ilvl w:val="0"/>
          <w:numId w:val="0"/>
        </w:numPr>
        <w:snapToGrid w:val="0"/>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全市各有关单位采取自下而上的方式，严格按照参评条件，在</w:t>
      </w:r>
      <w:r>
        <w:rPr>
          <w:rFonts w:hint="default" w:ascii="仿宋_GB2312" w:eastAsia="仿宋_GB2312"/>
          <w:color w:val="auto"/>
          <w:sz w:val="32"/>
          <w:szCs w:val="32"/>
        </w:rPr>
        <w:t>2022</w:t>
      </w:r>
      <w:r>
        <w:rPr>
          <w:rFonts w:hint="eastAsia" w:ascii="仿宋_GB2312" w:eastAsia="仿宋_GB2312"/>
          <w:color w:val="auto"/>
          <w:sz w:val="32"/>
          <w:szCs w:val="32"/>
        </w:rPr>
        <w:t>年</w:t>
      </w:r>
      <w:r>
        <w:rPr>
          <w:rFonts w:hint="eastAsia" w:ascii="仿宋_GB2312" w:eastAsia="仿宋_GB2312"/>
          <w:color w:val="auto"/>
          <w:sz w:val="32"/>
          <w:szCs w:val="32"/>
          <w:lang w:eastAsia="zh-CN"/>
        </w:rPr>
        <w:t>3月20</w:t>
      </w:r>
      <w:r>
        <w:rPr>
          <w:rFonts w:hint="eastAsia" w:ascii="仿宋_GB2312" w:eastAsia="仿宋_GB2312"/>
          <w:color w:val="auto"/>
          <w:sz w:val="32"/>
          <w:szCs w:val="32"/>
        </w:rPr>
        <w:t>日前提交参评个人的推荐材料</w:t>
      </w:r>
      <w:r>
        <w:rPr>
          <w:rFonts w:hint="eastAsia" w:ascii="仿宋_GB2312" w:eastAsia="仿宋_GB2312"/>
          <w:color w:val="auto"/>
          <w:sz w:val="32"/>
          <w:szCs w:val="32"/>
          <w:lang w:val="en-US" w:eastAsia="zh-CN"/>
        </w:rPr>
        <w:t>,(</w:t>
      </w:r>
      <w:r>
        <w:rPr>
          <w:rFonts w:hint="eastAsia" w:ascii="仿宋_GB2312" w:eastAsia="仿宋_GB2312"/>
          <w:color w:val="auto"/>
          <w:sz w:val="32"/>
          <w:szCs w:val="32"/>
          <w:lang w:eastAsia="zh-CN"/>
        </w:rPr>
        <w:t>各单位推荐数量基层一线人员不少于</w:t>
      </w:r>
      <w:r>
        <w:rPr>
          <w:rFonts w:hint="eastAsia" w:ascii="仿宋_GB2312" w:eastAsia="仿宋_GB2312"/>
          <w:color w:val="auto"/>
          <w:sz w:val="32"/>
          <w:szCs w:val="32"/>
          <w:lang w:val="en-US" w:eastAsia="zh-CN"/>
        </w:rPr>
        <w:t>50%)</w:t>
      </w:r>
      <w:r>
        <w:rPr>
          <w:rFonts w:hint="eastAsia" w:ascii="仿宋_GB2312" w:eastAsia="仿宋_GB2312"/>
          <w:color w:val="auto"/>
          <w:sz w:val="32"/>
          <w:szCs w:val="32"/>
        </w:rPr>
        <w:t>。</w:t>
      </w:r>
      <w:r>
        <w:rPr>
          <w:rFonts w:hint="eastAsia" w:ascii="仿宋_GB2312" w:eastAsia="仿宋_GB2312"/>
          <w:color w:val="auto"/>
          <w:sz w:val="32"/>
          <w:szCs w:val="32"/>
          <w:lang w:eastAsia="zh-CN"/>
        </w:rPr>
        <w:t>推荐</w:t>
      </w:r>
      <w:r>
        <w:rPr>
          <w:rFonts w:hint="eastAsia" w:ascii="仿宋_GB2312" w:eastAsia="仿宋_GB2312"/>
          <w:color w:val="auto"/>
          <w:sz w:val="32"/>
          <w:szCs w:val="32"/>
        </w:rPr>
        <w:t>材料要</w:t>
      </w:r>
      <w:r>
        <w:rPr>
          <w:rFonts w:hint="eastAsia" w:ascii="仿宋_GB2312" w:eastAsia="仿宋_GB2312"/>
          <w:color w:val="auto"/>
          <w:sz w:val="32"/>
          <w:szCs w:val="32"/>
          <w:lang w:val="en-US" w:eastAsia="zh-CN"/>
        </w:rPr>
        <w:t>紧密围绕首都城市战略定位和首都发展任务要求，结合安全生产、防灾减灾</w:t>
      </w:r>
      <w:r>
        <w:rPr>
          <w:rFonts w:hint="default" w:ascii="仿宋_GB2312" w:eastAsia="仿宋_GB2312"/>
          <w:color w:val="auto"/>
          <w:sz w:val="32"/>
          <w:szCs w:val="32"/>
          <w:lang w:val="en-US" w:eastAsia="zh-CN"/>
        </w:rPr>
        <w:t>、</w:t>
      </w:r>
      <w:r>
        <w:rPr>
          <w:rFonts w:hint="eastAsia" w:ascii="仿宋_GB2312" w:eastAsia="仿宋_GB2312"/>
          <w:color w:val="auto"/>
          <w:sz w:val="32"/>
          <w:szCs w:val="32"/>
          <w:lang w:val="en-US" w:eastAsia="zh-CN"/>
        </w:rPr>
        <w:t>应急救援</w:t>
      </w:r>
      <w:r>
        <w:rPr>
          <w:rFonts w:hint="eastAsia" w:ascii="仿宋_GB2312" w:eastAsia="仿宋_GB2312"/>
          <w:color w:val="auto"/>
          <w:sz w:val="32"/>
          <w:szCs w:val="32"/>
        </w:rPr>
        <w:t>工作，以敬业奉献、开拓创新、自强不息、奉献社会等为出发点，</w:t>
      </w:r>
      <w:r>
        <w:rPr>
          <w:rFonts w:hint="eastAsia" w:ascii="仿宋_GB2312" w:eastAsia="仿宋_GB2312"/>
          <w:color w:val="auto"/>
          <w:sz w:val="32"/>
          <w:szCs w:val="32"/>
          <w:lang w:eastAsia="zh-CN"/>
        </w:rPr>
        <w:t>以近</w:t>
      </w:r>
      <w:r>
        <w:rPr>
          <w:rFonts w:hint="eastAsia" w:ascii="仿宋_GB2312" w:eastAsia="仿宋_GB2312"/>
          <w:color w:val="auto"/>
          <w:sz w:val="32"/>
          <w:szCs w:val="32"/>
          <w:lang w:val="en-US" w:eastAsia="zh-CN"/>
        </w:rPr>
        <w:t>3年内，2至3个</w:t>
      </w:r>
      <w:r>
        <w:rPr>
          <w:rFonts w:hint="eastAsia" w:ascii="仿宋_GB2312" w:eastAsia="仿宋_GB2312"/>
          <w:color w:val="auto"/>
          <w:sz w:val="32"/>
          <w:szCs w:val="32"/>
        </w:rPr>
        <w:t>生动详实</w:t>
      </w:r>
      <w:r>
        <w:rPr>
          <w:rFonts w:hint="eastAsia" w:ascii="仿宋_GB2312" w:eastAsia="仿宋_GB2312"/>
          <w:color w:val="auto"/>
          <w:sz w:val="32"/>
          <w:szCs w:val="32"/>
          <w:lang w:eastAsia="zh-CN"/>
        </w:rPr>
        <w:t>的故事</w:t>
      </w:r>
      <w:r>
        <w:rPr>
          <w:rFonts w:hint="eastAsia" w:ascii="仿宋_GB2312" w:eastAsia="仿宋_GB2312"/>
          <w:color w:val="auto"/>
          <w:sz w:val="32"/>
          <w:szCs w:val="32"/>
        </w:rPr>
        <w:t>展现人物特点，避免出现以工作总结代替事迹的现象。</w:t>
      </w:r>
    </w:p>
    <w:p>
      <w:pPr>
        <w:numPr>
          <w:ilvl w:val="0"/>
          <w:numId w:val="0"/>
        </w:numPr>
        <w:snapToGrid w:val="0"/>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2.即时申报推选阶段（</w:t>
      </w:r>
      <w:r>
        <w:rPr>
          <w:rFonts w:hint="default" w:ascii="仿宋_GB2312" w:eastAsia="仿宋_GB2312"/>
          <w:color w:val="auto"/>
          <w:sz w:val="32"/>
          <w:szCs w:val="32"/>
        </w:rPr>
        <w:t>2022</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至8月）</w:t>
      </w:r>
    </w:p>
    <w:p>
      <w:pPr>
        <w:numPr>
          <w:ilvl w:val="0"/>
          <w:numId w:val="0"/>
        </w:numPr>
        <w:snapToGrid w:val="0"/>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结合防汛期、防火期、国家和北京市重大活动保障等时间节点，每月20日前,各单位即时报送作出突出贡献个人的事迹材料。</w:t>
      </w:r>
    </w:p>
    <w:p>
      <w:pPr>
        <w:snapToGrid w:val="0"/>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w:t>
      </w:r>
      <w:r>
        <w:rPr>
          <w:rFonts w:hint="eastAsia" w:ascii="仿宋_GB2312" w:eastAsia="仿宋_GB2312"/>
          <w:color w:val="auto"/>
          <w:sz w:val="32"/>
          <w:szCs w:val="32"/>
          <w:lang w:eastAsia="zh-CN"/>
        </w:rPr>
        <w:t>集中</w:t>
      </w:r>
      <w:r>
        <w:rPr>
          <w:rFonts w:hint="eastAsia" w:ascii="仿宋_GB2312" w:eastAsia="仿宋_GB2312"/>
          <w:color w:val="auto"/>
          <w:sz w:val="32"/>
          <w:szCs w:val="32"/>
        </w:rPr>
        <w:t>评定阶段（</w:t>
      </w:r>
      <w:r>
        <w:rPr>
          <w:rFonts w:hint="default" w:ascii="仿宋_GB2312" w:eastAsia="仿宋_GB2312"/>
          <w:color w:val="auto"/>
          <w:sz w:val="32"/>
          <w:szCs w:val="32"/>
        </w:rPr>
        <w:t>2022</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月至</w:t>
      </w:r>
      <w:r>
        <w:rPr>
          <w:rFonts w:hint="eastAsia" w:ascii="仿宋_GB2312" w:eastAsia="仿宋_GB2312"/>
          <w:color w:val="auto"/>
          <w:sz w:val="32"/>
          <w:szCs w:val="32"/>
          <w:lang w:val="en-US" w:eastAsia="zh-CN"/>
        </w:rPr>
        <w:t>10</w:t>
      </w:r>
      <w:r>
        <w:rPr>
          <w:rFonts w:hint="eastAsia" w:ascii="仿宋_GB2312" w:eastAsia="仿宋_GB2312"/>
          <w:color w:val="auto"/>
          <w:sz w:val="32"/>
          <w:szCs w:val="32"/>
        </w:rPr>
        <w:t>月）</w:t>
      </w:r>
    </w:p>
    <w:p>
      <w:pPr>
        <w:numPr>
          <w:ilvl w:val="0"/>
          <w:numId w:val="0"/>
        </w:numPr>
        <w:snapToGrid w:val="0"/>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（1）周榜推选。活动组委会组织评选委员会，结合集中申报和即时申报的事迹材料，评出100名周榜人物，于5月至9月期间每周在市应急管理局官方网站及微信公众号上进行公布。</w:t>
      </w:r>
    </w:p>
    <w:p>
      <w:pPr>
        <w:numPr>
          <w:ilvl w:val="0"/>
          <w:numId w:val="0"/>
        </w:numPr>
        <w:snapToGrid w:val="0"/>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（2）月榜推选。在周榜人物评选的基础上，对100名周榜人物进行复评，评出30名月榜人物。月榜人物需提供2至3分钟(个数不限)相关工作视频先进事迹材料，作为年榜评审参考条件，视频材料格式不限。</w:t>
      </w:r>
    </w:p>
    <w:p>
      <w:pPr>
        <w:numPr>
          <w:ilvl w:val="0"/>
          <w:numId w:val="0"/>
        </w:numPr>
        <w:snapToGrid w:val="0"/>
        <w:spacing w:line="560" w:lineRule="exact"/>
        <w:ind w:firstLine="640" w:firstLineChars="200"/>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（3）年榜推选。在月榜人物评选基础上，通过事迹终评、网络投票与组委会组织实地考察相结合的方式，评选出15名年榜人物。</w:t>
      </w:r>
    </w:p>
    <w:p>
      <w:pPr>
        <w:snapToGrid w:val="0"/>
        <w:spacing w:line="560" w:lineRule="exact"/>
        <w:ind w:firstLine="640" w:firstLineChars="200"/>
        <w:rPr>
          <w:rFonts w:hint="eastAsia" w:ascii="楷体_GB2312" w:eastAsia="楷体_GB2312"/>
          <w:color w:val="0000FF"/>
          <w:sz w:val="32"/>
          <w:szCs w:val="32"/>
        </w:rPr>
      </w:pPr>
      <w:r>
        <w:rPr>
          <w:rFonts w:hint="eastAsia" w:ascii="楷体_GB2312" w:eastAsia="楷体_GB2312"/>
          <w:color w:val="0D0D0D"/>
          <w:sz w:val="32"/>
          <w:szCs w:val="32"/>
        </w:rPr>
        <w:t>（二）“应急先锋·北京榜样”</w:t>
      </w:r>
      <w:r>
        <w:rPr>
          <w:rFonts w:hint="eastAsia" w:ascii="楷体_GB2312" w:eastAsia="楷体_GB2312"/>
          <w:color w:val="auto"/>
          <w:sz w:val="32"/>
          <w:szCs w:val="32"/>
        </w:rPr>
        <w:t>特别奖</w:t>
      </w:r>
    </w:p>
    <w:p>
      <w:pPr>
        <w:snapToGrid w:val="0"/>
        <w:spacing w:line="560" w:lineRule="exact"/>
        <w:ind w:firstLine="640" w:firstLineChars="200"/>
        <w:rPr>
          <w:rFonts w:hint="eastAsia" w:ascii="仿宋_GB2312" w:eastAsia="仿宋_GB2312"/>
          <w:color w:val="0D0D0D"/>
          <w:sz w:val="32"/>
          <w:szCs w:val="32"/>
        </w:rPr>
      </w:pPr>
      <w:r>
        <w:rPr>
          <w:rFonts w:hint="eastAsia" w:ascii="仿宋_GB2312" w:eastAsia="仿宋_GB2312"/>
          <w:color w:val="0D0D0D"/>
          <w:sz w:val="32"/>
          <w:szCs w:val="32"/>
        </w:rPr>
        <w:t>“应急先锋·北京榜样”特别奖包括“应急先锋号”及“青年安全生产示范岗”，“青年安全生产示范岗”推选宣传活动方案详见附件</w:t>
      </w:r>
      <w:r>
        <w:rPr>
          <w:rFonts w:hint="eastAsia" w:ascii="仿宋_GB2312" w:eastAsia="仿宋_GB2312"/>
          <w:color w:val="0D0D0D"/>
          <w:sz w:val="32"/>
          <w:szCs w:val="32"/>
          <w:lang w:val="en-US" w:eastAsia="zh-CN"/>
        </w:rPr>
        <w:t>3，</w:t>
      </w:r>
      <w:r>
        <w:rPr>
          <w:rFonts w:hint="eastAsia" w:ascii="仿宋_GB2312" w:eastAsia="仿宋_GB2312"/>
          <w:color w:val="0D0D0D"/>
          <w:sz w:val="32"/>
          <w:szCs w:val="32"/>
        </w:rPr>
        <w:t>“应急先锋号”推选流程如下：</w:t>
      </w:r>
    </w:p>
    <w:p>
      <w:pPr>
        <w:snapToGrid w:val="0"/>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eastAsia="zh-CN"/>
        </w:rPr>
        <w:t>集中</w:t>
      </w:r>
      <w:r>
        <w:rPr>
          <w:rFonts w:hint="eastAsia" w:ascii="仿宋_GB2312" w:eastAsia="仿宋_GB2312"/>
          <w:color w:val="auto"/>
          <w:sz w:val="32"/>
          <w:szCs w:val="32"/>
        </w:rPr>
        <w:t>申报推荐阶段（</w:t>
      </w:r>
      <w:r>
        <w:rPr>
          <w:rFonts w:hint="default" w:ascii="仿宋_GB2312" w:eastAsia="仿宋_GB2312"/>
          <w:color w:val="auto"/>
          <w:sz w:val="32"/>
          <w:szCs w:val="32"/>
        </w:rPr>
        <w:t>2022</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6</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15日前</w:t>
      </w:r>
      <w:r>
        <w:rPr>
          <w:rFonts w:hint="eastAsia" w:ascii="仿宋_GB2312" w:eastAsia="仿宋_GB2312"/>
          <w:color w:val="auto"/>
          <w:sz w:val="32"/>
          <w:szCs w:val="32"/>
        </w:rPr>
        <w:t>）</w:t>
      </w:r>
    </w:p>
    <w:p>
      <w:pPr>
        <w:snapToGrid w:val="0"/>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全市各有关单位采取自下而上的方式，严格按照“应急先锋号”的参评条件，在</w:t>
      </w:r>
      <w:r>
        <w:rPr>
          <w:rFonts w:hint="default" w:ascii="仿宋_GB2312" w:eastAsia="仿宋_GB2312"/>
          <w:color w:val="auto"/>
          <w:sz w:val="32"/>
          <w:szCs w:val="32"/>
        </w:rPr>
        <w:t>2022</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6</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15</w:t>
      </w:r>
      <w:r>
        <w:rPr>
          <w:rFonts w:hint="eastAsia" w:ascii="仿宋_GB2312" w:eastAsia="仿宋_GB2312"/>
          <w:color w:val="auto"/>
          <w:sz w:val="32"/>
          <w:szCs w:val="32"/>
        </w:rPr>
        <w:t>日前提交参评“应急先锋号”集体的推荐材料。</w:t>
      </w:r>
    </w:p>
    <w:p>
      <w:pPr>
        <w:snapToGrid w:val="0"/>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rPr>
        <w:t>.</w:t>
      </w:r>
      <w:r>
        <w:rPr>
          <w:rFonts w:hint="eastAsia" w:ascii="仿宋_GB2312" w:eastAsia="仿宋_GB2312"/>
          <w:color w:val="auto"/>
          <w:sz w:val="32"/>
          <w:szCs w:val="32"/>
          <w:lang w:eastAsia="zh-CN"/>
        </w:rPr>
        <w:t>集中</w:t>
      </w:r>
      <w:r>
        <w:rPr>
          <w:rFonts w:hint="eastAsia" w:ascii="仿宋_GB2312" w:eastAsia="仿宋_GB2312"/>
          <w:color w:val="auto"/>
          <w:sz w:val="32"/>
          <w:szCs w:val="32"/>
        </w:rPr>
        <w:t>评定阶段（</w:t>
      </w:r>
      <w:r>
        <w:rPr>
          <w:rFonts w:hint="default" w:ascii="仿宋_GB2312" w:eastAsia="仿宋_GB2312"/>
          <w:color w:val="auto"/>
          <w:sz w:val="32"/>
          <w:szCs w:val="32"/>
        </w:rPr>
        <w:t>2022</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月至</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按照评选范围和参评条件，由活动组委会</w:t>
      </w:r>
      <w:r>
        <w:rPr>
          <w:rFonts w:hint="eastAsia" w:ascii="仿宋_GB2312" w:hAnsi="黑体" w:eastAsia="仿宋_GB2312"/>
          <w:color w:val="auto"/>
          <w:sz w:val="32"/>
          <w:szCs w:val="32"/>
        </w:rPr>
        <w:t>办公室</w:t>
      </w:r>
      <w:r>
        <w:rPr>
          <w:rFonts w:hint="eastAsia" w:ascii="仿宋_GB2312" w:eastAsia="仿宋_GB2312"/>
          <w:color w:val="auto"/>
          <w:sz w:val="32"/>
          <w:szCs w:val="32"/>
        </w:rPr>
        <w:t>组织评选委员会对推荐材料进行</w:t>
      </w:r>
      <w:r>
        <w:rPr>
          <w:rFonts w:hint="eastAsia" w:ascii="仿宋_GB2312" w:eastAsia="仿宋_GB2312"/>
          <w:color w:val="auto"/>
          <w:sz w:val="32"/>
          <w:szCs w:val="32"/>
          <w:lang w:eastAsia="zh-CN"/>
        </w:rPr>
        <w:t>集中评</w:t>
      </w:r>
      <w:r>
        <w:rPr>
          <w:rFonts w:hint="eastAsia" w:ascii="仿宋_GB2312" w:eastAsia="仿宋_GB2312"/>
          <w:color w:val="auto"/>
          <w:sz w:val="32"/>
          <w:szCs w:val="32"/>
        </w:rPr>
        <w:t>审，评选出20个“应急先锋号”集体名单。</w:t>
      </w:r>
    </w:p>
    <w:p>
      <w:pPr>
        <w:spacing w:line="560" w:lineRule="exact"/>
        <w:ind w:firstLine="640" w:firstLineChars="200"/>
        <w:rPr>
          <w:rFonts w:hint="eastAsia" w:ascii="楷体_GB2312" w:eastAsia="楷体_GB2312"/>
          <w:color w:val="auto"/>
          <w:sz w:val="32"/>
          <w:szCs w:val="32"/>
        </w:rPr>
      </w:pPr>
      <w:r>
        <w:rPr>
          <w:rFonts w:hint="eastAsia" w:ascii="楷体_GB2312" w:eastAsia="楷体_GB2312"/>
          <w:color w:val="auto"/>
          <w:sz w:val="32"/>
          <w:szCs w:val="32"/>
        </w:rPr>
        <w:t>（</w:t>
      </w:r>
      <w:r>
        <w:rPr>
          <w:rFonts w:hint="eastAsia" w:ascii="楷体_GB2312" w:eastAsia="楷体_GB2312"/>
          <w:color w:val="auto"/>
          <w:sz w:val="32"/>
          <w:szCs w:val="32"/>
          <w:lang w:eastAsia="zh-CN"/>
        </w:rPr>
        <w:t>三</w:t>
      </w:r>
      <w:r>
        <w:rPr>
          <w:rFonts w:hint="eastAsia" w:ascii="楷体_GB2312" w:eastAsia="楷体_GB2312"/>
          <w:color w:val="auto"/>
          <w:sz w:val="32"/>
          <w:szCs w:val="32"/>
        </w:rPr>
        <w:t>）“应急先锋·北京榜样”组织奖</w:t>
      </w:r>
    </w:p>
    <w:p>
      <w:pPr>
        <w:snapToGrid w:val="0"/>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eastAsia="zh-CN"/>
        </w:rPr>
        <w:t>活动组委会按照</w:t>
      </w:r>
      <w:r>
        <w:rPr>
          <w:rFonts w:hint="eastAsia" w:ascii="仿宋_GB2312" w:eastAsia="仿宋_GB2312"/>
          <w:color w:val="auto"/>
          <w:sz w:val="32"/>
          <w:szCs w:val="32"/>
        </w:rPr>
        <w:t>各单位</w:t>
      </w:r>
      <w:r>
        <w:rPr>
          <w:rFonts w:hint="eastAsia" w:ascii="仿宋_GB2312" w:eastAsia="仿宋_GB2312"/>
          <w:color w:val="auto"/>
          <w:sz w:val="32"/>
          <w:szCs w:val="32"/>
          <w:lang w:eastAsia="zh-CN"/>
        </w:rPr>
        <w:t>的</w:t>
      </w:r>
      <w:r>
        <w:rPr>
          <w:rFonts w:hint="eastAsia" w:ascii="仿宋_GB2312" w:eastAsia="仿宋_GB2312"/>
          <w:color w:val="auto"/>
          <w:sz w:val="32"/>
          <w:szCs w:val="32"/>
        </w:rPr>
        <w:t>报名数量、上榜</w:t>
      </w:r>
      <w:r>
        <w:rPr>
          <w:rFonts w:hint="eastAsia" w:ascii="仿宋_GB2312" w:eastAsia="仿宋_GB2312"/>
          <w:color w:val="auto"/>
          <w:sz w:val="32"/>
          <w:szCs w:val="32"/>
          <w:lang w:eastAsia="zh-CN"/>
        </w:rPr>
        <w:t>质</w:t>
      </w:r>
      <w:r>
        <w:rPr>
          <w:rFonts w:hint="eastAsia" w:ascii="仿宋_GB2312" w:eastAsia="仿宋_GB2312"/>
          <w:color w:val="auto"/>
          <w:sz w:val="32"/>
          <w:szCs w:val="32"/>
        </w:rPr>
        <w:t>量、宣传力度等整体情况，评出6个优秀组织单位。</w:t>
      </w:r>
    </w:p>
    <w:p>
      <w:pPr>
        <w:numPr>
          <w:ilvl w:val="0"/>
          <w:numId w:val="3"/>
        </w:numPr>
        <w:snapToGrid w:val="0"/>
        <w:spacing w:line="560" w:lineRule="exact"/>
        <w:ind w:firstLine="640" w:firstLineChars="200"/>
        <w:rPr>
          <w:rFonts w:hint="eastAsia" w:ascii="黑体" w:hAnsi="黑体" w:eastAsia="黑体"/>
          <w:color w:val="auto"/>
          <w:sz w:val="32"/>
          <w:szCs w:val="32"/>
          <w:lang w:eastAsia="zh-CN"/>
        </w:rPr>
      </w:pPr>
      <w:r>
        <w:rPr>
          <w:rFonts w:hint="eastAsia" w:ascii="黑体" w:hAnsi="黑体" w:eastAsia="黑体"/>
          <w:color w:val="auto"/>
          <w:sz w:val="32"/>
          <w:szCs w:val="32"/>
        </w:rPr>
        <w:t>宣传</w:t>
      </w:r>
      <w:r>
        <w:rPr>
          <w:rFonts w:hint="eastAsia" w:ascii="黑体" w:hAnsi="黑体" w:eastAsia="黑体"/>
          <w:color w:val="auto"/>
          <w:sz w:val="32"/>
          <w:szCs w:val="32"/>
          <w:lang w:eastAsia="zh-CN"/>
        </w:rPr>
        <w:t>礼赞</w:t>
      </w:r>
    </w:p>
    <w:p>
      <w:pPr>
        <w:numPr>
          <w:ilvl w:val="0"/>
          <w:numId w:val="0"/>
        </w:numPr>
        <w:snapToGrid w:val="0"/>
        <w:spacing w:line="560" w:lineRule="exact"/>
        <w:ind w:firstLine="640" w:firstLineChars="200"/>
        <w:rPr>
          <w:rFonts w:hint="eastAsia" w:ascii="楷体_GB2312" w:eastAsia="楷体_GB2312"/>
          <w:color w:val="auto"/>
          <w:sz w:val="32"/>
          <w:szCs w:val="32"/>
        </w:rPr>
      </w:pPr>
      <w:r>
        <w:rPr>
          <w:rFonts w:hint="eastAsia" w:ascii="楷体_GB2312" w:eastAsia="楷体_GB2312"/>
          <w:color w:val="auto"/>
          <w:sz w:val="32"/>
          <w:szCs w:val="32"/>
        </w:rPr>
        <w:t>（</w:t>
      </w:r>
      <w:r>
        <w:rPr>
          <w:rFonts w:hint="default" w:ascii="楷体_GB2312" w:eastAsia="楷体_GB2312"/>
          <w:color w:val="auto"/>
          <w:sz w:val="32"/>
          <w:szCs w:val="32"/>
        </w:rPr>
        <w:t>一</w:t>
      </w:r>
      <w:r>
        <w:rPr>
          <w:rFonts w:hint="eastAsia" w:ascii="楷体_GB2312" w:eastAsia="楷体_GB2312"/>
          <w:color w:val="auto"/>
          <w:sz w:val="32"/>
          <w:szCs w:val="32"/>
        </w:rPr>
        <w:t>）重点宣传</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作为“北京榜样”大型活动子品牌，按照时间节点推荐</w:t>
      </w:r>
      <w:r>
        <w:rPr>
          <w:rFonts w:hint="eastAsia" w:ascii="仿宋_GB2312" w:eastAsia="仿宋_GB2312"/>
          <w:color w:val="auto"/>
          <w:sz w:val="32"/>
          <w:szCs w:val="32"/>
          <w:lang w:eastAsia="zh-CN"/>
        </w:rPr>
        <w:t>“</w:t>
      </w:r>
      <w:r>
        <w:rPr>
          <w:rFonts w:hint="eastAsia" w:ascii="仿宋_GB2312" w:eastAsia="仿宋_GB2312"/>
          <w:color w:val="auto"/>
          <w:sz w:val="32"/>
          <w:szCs w:val="32"/>
        </w:rPr>
        <w:t>应急先锋·北京榜样”先进典型个人参与“</w:t>
      </w:r>
      <w:r>
        <w:rPr>
          <w:rFonts w:hint="default" w:ascii="仿宋_GB2312" w:eastAsia="仿宋_GB2312"/>
          <w:color w:val="auto"/>
          <w:sz w:val="32"/>
          <w:szCs w:val="32"/>
        </w:rPr>
        <w:t>2022</w:t>
      </w:r>
      <w:r>
        <w:rPr>
          <w:rFonts w:hint="eastAsia" w:ascii="仿宋_GB2312" w:eastAsia="仿宋_GB2312"/>
          <w:color w:val="auto"/>
          <w:sz w:val="32"/>
          <w:szCs w:val="32"/>
        </w:rPr>
        <w:t>北京榜样”大型主题活动的评选，优先推荐优秀个人或集体参与五一劳动奖章、三八红旗手等</w:t>
      </w:r>
      <w:r>
        <w:rPr>
          <w:rFonts w:hint="eastAsia" w:ascii="仿宋_GB2312" w:eastAsia="仿宋_GB2312"/>
          <w:color w:val="auto"/>
          <w:sz w:val="32"/>
          <w:szCs w:val="32"/>
          <w:lang w:eastAsia="zh-CN"/>
        </w:rPr>
        <w:t>选树</w:t>
      </w:r>
      <w:r>
        <w:rPr>
          <w:rFonts w:hint="eastAsia" w:ascii="仿宋_GB2312" w:eastAsia="仿宋_GB2312"/>
          <w:color w:val="auto"/>
          <w:sz w:val="32"/>
          <w:szCs w:val="32"/>
        </w:rPr>
        <w:t>活动。</w:t>
      </w:r>
    </w:p>
    <w:p>
      <w:pPr>
        <w:snapToGrid w:val="0"/>
        <w:spacing w:line="560" w:lineRule="exact"/>
        <w:ind w:firstLine="640" w:firstLineChars="200"/>
        <w:rPr>
          <w:rFonts w:hint="eastAsia" w:ascii="楷体_GB2312" w:eastAsia="楷体_GB2312"/>
          <w:color w:val="auto"/>
          <w:sz w:val="32"/>
          <w:szCs w:val="32"/>
        </w:rPr>
      </w:pPr>
      <w:r>
        <w:rPr>
          <w:rFonts w:hint="eastAsia" w:ascii="楷体_GB2312" w:eastAsia="楷体_GB2312"/>
          <w:color w:val="auto"/>
          <w:sz w:val="32"/>
          <w:szCs w:val="32"/>
        </w:rPr>
        <w:t>（</w:t>
      </w:r>
      <w:r>
        <w:rPr>
          <w:rFonts w:hint="default" w:ascii="楷体_GB2312" w:eastAsia="楷体_GB2312"/>
          <w:color w:val="auto"/>
          <w:sz w:val="32"/>
          <w:szCs w:val="32"/>
        </w:rPr>
        <w:t>二</w:t>
      </w:r>
      <w:r>
        <w:rPr>
          <w:rFonts w:hint="eastAsia" w:ascii="楷体_GB2312" w:eastAsia="楷体_GB2312"/>
          <w:color w:val="auto"/>
          <w:sz w:val="32"/>
          <w:szCs w:val="32"/>
        </w:rPr>
        <w:t>）集中宣传</w:t>
      </w:r>
    </w:p>
    <w:p>
      <w:pPr>
        <w:spacing w:line="56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组织市、区各级新闻媒体开展宣传活动，</w:t>
      </w:r>
      <w:r>
        <w:rPr>
          <w:rFonts w:hint="eastAsia" w:ascii="仿宋_GB2312" w:eastAsia="仿宋_GB2312"/>
          <w:color w:val="auto"/>
          <w:sz w:val="32"/>
          <w:szCs w:val="32"/>
          <w:lang w:val="en-US" w:eastAsia="zh-CN"/>
        </w:rPr>
        <w:t>按照“融媒体、全时段、多载体、全覆盖”的宣传方式，</w:t>
      </w:r>
      <w:r>
        <w:rPr>
          <w:rFonts w:hint="eastAsia" w:ascii="仿宋_GB2312" w:eastAsia="仿宋_GB2312"/>
          <w:color w:val="auto"/>
          <w:sz w:val="32"/>
          <w:szCs w:val="32"/>
        </w:rPr>
        <w:t>通过平面媒体、网络平台、户外宣传平台等渠道，</w:t>
      </w:r>
      <w:r>
        <w:rPr>
          <w:rFonts w:hint="eastAsia" w:ascii="仿宋_GB2312" w:eastAsia="仿宋_GB2312"/>
          <w:color w:val="auto"/>
          <w:sz w:val="32"/>
          <w:szCs w:val="32"/>
          <w:lang w:eastAsia="zh-CN"/>
        </w:rPr>
        <w:t>进行</w:t>
      </w:r>
      <w:r>
        <w:rPr>
          <w:rFonts w:hint="eastAsia" w:ascii="仿宋_GB2312" w:hAnsi="仿宋_GB2312" w:eastAsia="仿宋_GB2312" w:cs="仿宋_GB2312"/>
          <w:color w:val="auto"/>
          <w:sz w:val="32"/>
          <w:szCs w:val="32"/>
          <w:lang w:val="en-US" w:eastAsia="zh-CN"/>
        </w:rPr>
        <w:t>多元传播,强化“应急先锋·北京榜样”活动的过程性宣传和重点阶段宣传，</w:t>
      </w:r>
      <w:r>
        <w:rPr>
          <w:rFonts w:hint="eastAsia" w:ascii="仿宋_GB2312" w:eastAsia="仿宋_GB2312"/>
          <w:color w:val="auto"/>
          <w:sz w:val="32"/>
          <w:szCs w:val="32"/>
        </w:rPr>
        <w:t>对受表彰的个人、集体事迹进行集中宣传</w:t>
      </w:r>
      <w:r>
        <w:rPr>
          <w:rFonts w:hint="eastAsia" w:ascii="仿宋_GB2312" w:eastAsia="仿宋_GB2312"/>
          <w:color w:val="auto"/>
          <w:sz w:val="32"/>
          <w:szCs w:val="32"/>
          <w:lang w:eastAsia="zh-CN"/>
        </w:rPr>
        <w:t>，</w:t>
      </w:r>
      <w:r>
        <w:rPr>
          <w:rFonts w:hint="eastAsia" w:ascii="仿宋_GB2312" w:hAnsi="仿宋_GB2312" w:eastAsia="仿宋_GB2312" w:cs="仿宋_GB2312"/>
          <w:color w:val="auto"/>
          <w:sz w:val="32"/>
          <w:szCs w:val="32"/>
          <w:lang w:val="en-US" w:eastAsia="zh-CN"/>
        </w:rPr>
        <w:t>扩大活动宣传效果。</w:t>
      </w:r>
    </w:p>
    <w:p>
      <w:pPr>
        <w:snapToGrid w:val="0"/>
        <w:spacing w:line="560" w:lineRule="exact"/>
        <w:ind w:firstLine="640" w:firstLineChars="200"/>
        <w:rPr>
          <w:rFonts w:hint="eastAsia" w:ascii="楷体_GB2312" w:eastAsia="楷体_GB2312"/>
          <w:color w:val="auto"/>
          <w:sz w:val="32"/>
          <w:szCs w:val="32"/>
        </w:rPr>
      </w:pPr>
      <w:r>
        <w:rPr>
          <w:rFonts w:hint="eastAsia" w:ascii="楷体_GB2312" w:eastAsia="楷体_GB2312"/>
          <w:color w:val="auto"/>
          <w:sz w:val="32"/>
          <w:szCs w:val="32"/>
        </w:rPr>
        <w:t>（</w:t>
      </w:r>
      <w:r>
        <w:rPr>
          <w:rFonts w:hint="default" w:ascii="楷体_GB2312" w:eastAsia="楷体_GB2312"/>
          <w:color w:val="auto"/>
          <w:sz w:val="32"/>
          <w:szCs w:val="32"/>
        </w:rPr>
        <w:t>三</w:t>
      </w:r>
      <w:r>
        <w:rPr>
          <w:rFonts w:hint="eastAsia" w:ascii="楷体_GB2312" w:eastAsia="楷体_GB2312"/>
          <w:color w:val="auto"/>
          <w:sz w:val="32"/>
          <w:szCs w:val="32"/>
        </w:rPr>
        <w:t>）总结表彰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举行“应急先锋·北京榜样”颁奖典礼，邀请活动主办单位、协办单位、参评单位等相关领导参加活动，集中礼赞，为受表彰的个人、集体、优秀组织单位颁发证书、奖牌。</w:t>
      </w:r>
      <w:r>
        <w:rPr>
          <w:rFonts w:hint="eastAsia" w:ascii="仿宋_GB2312" w:eastAsia="仿宋_GB2312"/>
          <w:color w:val="auto"/>
          <w:sz w:val="32"/>
          <w:szCs w:val="32"/>
          <w:lang w:eastAsia="zh-CN"/>
        </w:rPr>
        <w:t>并</w:t>
      </w:r>
      <w:r>
        <w:rPr>
          <w:rFonts w:hint="eastAsia" w:ascii="仿宋_GB2312" w:hAnsi="仿宋_GB2312" w:eastAsia="仿宋_GB2312" w:cs="仿宋_GB2312"/>
          <w:color w:val="auto"/>
          <w:sz w:val="32"/>
          <w:szCs w:val="32"/>
          <w:lang w:val="en-US" w:eastAsia="zh-CN"/>
        </w:rPr>
        <w:t>通过北京电视台播出颁奖典礼，在全市各单位中持续营造选树典型人物的氛围。</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礼赞榜样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单位按照实际情况，开展“礼赞榜样”系列活动，组织参观学习、线上线下座谈交流，推动“应急先锋”热在基层；择优推荐榜样人物进入市局专家库、各类专家智库团体；组织榜样参与应急管理领域各类活动,为榜样人物提供成长成才、交流互鉴的平台，展现榜样人物良好的精神风貌。</w:t>
      </w:r>
    </w:p>
    <w:p>
      <w:pPr>
        <w:snapToGrid w:val="0"/>
        <w:spacing w:line="56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rPr>
        <w:t>六、工作要求</w:t>
      </w:r>
    </w:p>
    <w:p>
      <w:pPr>
        <w:spacing w:line="560" w:lineRule="exact"/>
        <w:ind w:firstLine="640" w:firstLineChars="200"/>
        <w:rPr>
          <w:rFonts w:hint="eastAsia" w:ascii="仿宋_GB2312" w:eastAsia="仿宋_GB2312"/>
          <w:color w:val="0000FF"/>
          <w:sz w:val="32"/>
          <w:szCs w:val="32"/>
        </w:rPr>
      </w:pPr>
      <w:r>
        <w:rPr>
          <w:rFonts w:hint="eastAsia" w:ascii="楷体_GB2312" w:eastAsia="楷体_GB2312"/>
          <w:color w:val="auto"/>
          <w:sz w:val="32"/>
          <w:szCs w:val="32"/>
        </w:rPr>
        <w:t>（一）深入宣传，广泛动员。</w:t>
      </w:r>
      <w:r>
        <w:rPr>
          <w:rFonts w:hint="eastAsia" w:ascii="仿宋_GB2312" w:eastAsia="仿宋_GB2312"/>
          <w:color w:val="auto"/>
          <w:sz w:val="32"/>
          <w:szCs w:val="32"/>
        </w:rPr>
        <w:t>各单位应高度重视，精心策划，运用网站、报纸、广播、电视台、微博、微信等渠道搭建宣传平台，加大宣传力度，让推选宣传活动热在基层，深入一线，做到层层皆知、人人热议，进一步扩大活动的影响力</w:t>
      </w:r>
      <w:r>
        <w:rPr>
          <w:rFonts w:hint="eastAsia" w:ascii="仿宋_GB2312" w:eastAsia="仿宋_GB2312"/>
          <w:color w:val="auto"/>
          <w:sz w:val="32"/>
          <w:szCs w:val="32"/>
          <w:lang w:eastAsia="zh-CN"/>
        </w:rPr>
        <w:t>。</w:t>
      </w:r>
      <w:r>
        <w:rPr>
          <w:rFonts w:hint="eastAsia" w:ascii="仿宋_GB2312" w:hAnsi="仿宋_GB2312" w:eastAsia="仿宋_GB2312" w:cs="仿宋_GB2312"/>
          <w:color w:val="auto"/>
          <w:sz w:val="32"/>
          <w:szCs w:val="32"/>
          <w:lang w:val="en-US" w:eastAsia="zh-CN"/>
        </w:rPr>
        <w:t>对“应急先锋</w:t>
      </w:r>
      <w:r>
        <w:rPr>
          <w:rFonts w:hint="eastAsia" w:ascii="仿宋_GB2312" w:eastAsia="仿宋_GB2312"/>
          <w:color w:val="auto"/>
          <w:sz w:val="32"/>
          <w:szCs w:val="32"/>
        </w:rPr>
        <w:t>·</w:t>
      </w:r>
      <w:r>
        <w:rPr>
          <w:rFonts w:hint="eastAsia" w:ascii="仿宋_GB2312" w:hAnsi="仿宋_GB2312" w:eastAsia="仿宋_GB2312" w:cs="仿宋_GB2312"/>
          <w:color w:val="auto"/>
          <w:sz w:val="32"/>
          <w:szCs w:val="32"/>
          <w:lang w:val="en-US" w:eastAsia="zh-CN"/>
        </w:rPr>
        <w:t>北京榜样”上榜个人、获评“应急先锋号”的集体及集体中的个人和“北京榜样”上榜个人，本单位要在评优评先时优先予以考虑。</w:t>
      </w:r>
    </w:p>
    <w:p>
      <w:pPr>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color w:val="auto"/>
          <w:sz w:val="32"/>
          <w:szCs w:val="32"/>
          <w:lang w:eastAsia="zh-CN"/>
        </w:rPr>
        <w:t>（二）</w:t>
      </w:r>
      <w:r>
        <w:rPr>
          <w:rFonts w:hint="eastAsia" w:ascii="楷体_GB2312" w:eastAsia="楷体_GB2312"/>
          <w:color w:val="auto"/>
          <w:sz w:val="32"/>
          <w:szCs w:val="32"/>
          <w:lang w:eastAsia="zh-CN"/>
        </w:rPr>
        <w:t>贴近基层，落地生根。</w:t>
      </w:r>
      <w:r>
        <w:rPr>
          <w:rFonts w:hint="eastAsia" w:ascii="仿宋_GB2312" w:hAnsi="仿宋_GB2312" w:eastAsia="仿宋_GB2312" w:cs="仿宋_GB2312"/>
          <w:color w:val="auto"/>
          <w:sz w:val="32"/>
          <w:szCs w:val="32"/>
          <w:lang w:val="en-US" w:eastAsia="zh-CN"/>
        </w:rPr>
        <w:t>为更好地展现基层应急管理工作者形象，广泛选树身边的榜样，持续宣传立得住、叫得响、传得开的典型，确保选树的“应急先锋·北京榜样”具有典型性、先进性和代表性，形成人人学习先锋、人人争做先锋的良好氛围。</w:t>
      </w:r>
    </w:p>
    <w:p>
      <w:pPr>
        <w:snapToGrid w:val="0"/>
        <w:spacing w:line="560" w:lineRule="exact"/>
        <w:ind w:firstLine="640" w:firstLineChars="200"/>
        <w:rPr>
          <w:rFonts w:hint="eastAsia" w:ascii="仿宋_GB2312" w:eastAsia="仿宋_GB2312"/>
          <w:color w:val="auto"/>
          <w:sz w:val="32"/>
          <w:szCs w:val="32"/>
        </w:rPr>
      </w:pPr>
      <w:r>
        <w:rPr>
          <w:rFonts w:hint="eastAsia" w:ascii="楷体_GB2312" w:eastAsia="楷体_GB2312"/>
          <w:color w:val="auto"/>
          <w:sz w:val="32"/>
          <w:szCs w:val="32"/>
        </w:rPr>
        <w:t>（</w:t>
      </w:r>
      <w:r>
        <w:rPr>
          <w:rFonts w:hint="eastAsia" w:ascii="楷体_GB2312" w:eastAsia="楷体_GB2312"/>
          <w:color w:val="auto"/>
          <w:sz w:val="32"/>
          <w:szCs w:val="32"/>
          <w:lang w:eastAsia="zh-CN"/>
        </w:rPr>
        <w:t>三</w:t>
      </w:r>
      <w:r>
        <w:rPr>
          <w:rFonts w:hint="eastAsia" w:ascii="楷体_GB2312" w:eastAsia="楷体_GB2312"/>
          <w:color w:val="auto"/>
          <w:sz w:val="32"/>
          <w:szCs w:val="32"/>
        </w:rPr>
        <w:t>）严格标准，认真评选。</w:t>
      </w:r>
      <w:r>
        <w:rPr>
          <w:rFonts w:hint="eastAsia" w:ascii="仿宋_GB2312" w:eastAsia="仿宋_GB2312"/>
          <w:color w:val="auto"/>
          <w:sz w:val="32"/>
          <w:szCs w:val="32"/>
        </w:rPr>
        <w:t>各推荐单位应坚持标准从严，公正评选，认真做好推荐审核、遴选上报等各环节工作，要对报名个人或集体的事迹材料认真核实，严格把关，并对材料的真实性负责。</w:t>
      </w:r>
    </w:p>
    <w:p>
      <w:pPr>
        <w:snapToGrid w:val="0"/>
        <w:spacing w:line="560" w:lineRule="exact"/>
        <w:ind w:firstLine="640" w:firstLineChars="200"/>
        <w:rPr>
          <w:rFonts w:hint="eastAsia" w:ascii="仿宋_GB2312" w:eastAsia="仿宋_GB2312"/>
          <w:color w:val="0D0D0D"/>
          <w:sz w:val="32"/>
          <w:szCs w:val="32"/>
        </w:rPr>
      </w:pPr>
      <w:r>
        <w:rPr>
          <w:rFonts w:hint="eastAsia" w:ascii="楷体_GB2312" w:eastAsia="楷体_GB2312"/>
          <w:color w:val="auto"/>
          <w:sz w:val="32"/>
          <w:szCs w:val="32"/>
        </w:rPr>
        <w:t>（</w:t>
      </w:r>
      <w:r>
        <w:rPr>
          <w:rFonts w:hint="eastAsia" w:ascii="楷体_GB2312" w:eastAsia="楷体_GB2312"/>
          <w:color w:val="auto"/>
          <w:sz w:val="32"/>
          <w:szCs w:val="32"/>
          <w:lang w:eastAsia="zh-CN"/>
        </w:rPr>
        <w:t>四</w:t>
      </w:r>
      <w:r>
        <w:rPr>
          <w:rFonts w:hint="eastAsia" w:ascii="楷体_GB2312" w:eastAsia="楷体_GB2312"/>
          <w:color w:val="auto"/>
          <w:sz w:val="32"/>
          <w:szCs w:val="32"/>
        </w:rPr>
        <w:t>）及时报送相关材料。</w:t>
      </w:r>
      <w:r>
        <w:rPr>
          <w:rFonts w:hint="eastAsia" w:ascii="仿宋_GB2312" w:eastAsia="仿宋_GB2312"/>
          <w:color w:val="auto"/>
          <w:sz w:val="32"/>
          <w:szCs w:val="32"/>
        </w:rPr>
        <w:t>各推荐单位应严格按照时间节点，提交相应材料。于</w:t>
      </w:r>
      <w:r>
        <w:rPr>
          <w:rFonts w:hint="default" w:ascii="仿宋_GB2312" w:eastAsia="仿宋_GB2312"/>
          <w:color w:val="auto"/>
          <w:sz w:val="32"/>
          <w:szCs w:val="32"/>
        </w:rPr>
        <w:t>2022</w:t>
      </w:r>
      <w:r>
        <w:rPr>
          <w:rFonts w:hint="eastAsia" w:ascii="仿宋_GB2312" w:eastAsia="仿宋_GB2312"/>
          <w:color w:val="auto"/>
          <w:sz w:val="32"/>
          <w:szCs w:val="32"/>
        </w:rPr>
        <w:t>年</w:t>
      </w:r>
      <w:r>
        <w:rPr>
          <w:rFonts w:hint="eastAsia" w:ascii="仿宋_GB2312" w:eastAsia="仿宋_GB2312"/>
          <w:color w:val="auto"/>
          <w:sz w:val="32"/>
          <w:szCs w:val="32"/>
          <w:lang w:eastAsia="zh-CN"/>
        </w:rPr>
        <w:t>3月20</w:t>
      </w:r>
      <w:r>
        <w:rPr>
          <w:rFonts w:hint="eastAsia" w:ascii="仿宋_GB2312" w:eastAsia="仿宋_GB2312"/>
          <w:color w:val="auto"/>
          <w:sz w:val="32"/>
          <w:szCs w:val="32"/>
        </w:rPr>
        <w:t>日前发送</w:t>
      </w:r>
      <w:r>
        <w:rPr>
          <w:rFonts w:hint="eastAsia" w:ascii="仿宋_GB2312" w:hAnsi="仿宋_GB2312" w:eastAsia="仿宋_GB2312" w:cs="仿宋_GB2312"/>
          <w:color w:val="auto"/>
          <w:sz w:val="32"/>
          <w:szCs w:val="32"/>
          <w:lang w:val="en-US" w:eastAsia="zh-CN"/>
        </w:rPr>
        <w:t>“应急先锋</w:t>
      </w:r>
      <w:r>
        <w:rPr>
          <w:rFonts w:hint="eastAsia" w:ascii="仿宋_GB2312" w:eastAsia="仿宋_GB2312"/>
          <w:color w:val="auto"/>
          <w:sz w:val="32"/>
          <w:szCs w:val="32"/>
        </w:rPr>
        <w:t>·</w:t>
      </w:r>
      <w:r>
        <w:rPr>
          <w:rFonts w:hint="eastAsia" w:ascii="仿宋_GB2312" w:hAnsi="仿宋_GB2312" w:eastAsia="仿宋_GB2312" w:cs="仿宋_GB2312"/>
          <w:color w:val="auto"/>
          <w:sz w:val="32"/>
          <w:szCs w:val="32"/>
          <w:lang w:val="en-US" w:eastAsia="zh-CN"/>
        </w:rPr>
        <w:t>北京榜样”</w:t>
      </w:r>
      <w:r>
        <w:rPr>
          <w:rFonts w:hint="eastAsia" w:ascii="仿宋_GB2312" w:eastAsia="仿宋_GB2312"/>
          <w:color w:val="auto"/>
          <w:sz w:val="32"/>
          <w:szCs w:val="32"/>
        </w:rPr>
        <w:t>推荐材料电子版和扫描件</w:t>
      </w:r>
      <w:r>
        <w:rPr>
          <w:rFonts w:hint="eastAsia" w:ascii="仿宋_GB2312" w:eastAsia="仿宋_GB2312"/>
          <w:color w:val="auto"/>
          <w:sz w:val="32"/>
          <w:szCs w:val="32"/>
          <w:lang w:eastAsia="zh-CN"/>
        </w:rPr>
        <w:t>、</w:t>
      </w:r>
      <w:r>
        <w:rPr>
          <w:rFonts w:hint="default" w:ascii="仿宋_GB2312" w:eastAsia="仿宋_GB2312"/>
          <w:color w:val="auto"/>
          <w:sz w:val="32"/>
          <w:szCs w:val="32"/>
        </w:rPr>
        <w:t>2022</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6</w:t>
      </w:r>
      <w:r>
        <w:rPr>
          <w:rFonts w:hint="eastAsia" w:ascii="仿宋_GB2312" w:eastAsia="仿宋_GB2312"/>
          <w:color w:val="auto"/>
          <w:sz w:val="32"/>
          <w:szCs w:val="32"/>
          <w:lang w:eastAsia="zh-CN"/>
        </w:rPr>
        <w:t>月</w:t>
      </w:r>
      <w:r>
        <w:rPr>
          <w:rFonts w:hint="eastAsia" w:ascii="仿宋_GB2312" w:eastAsia="仿宋_GB2312"/>
          <w:color w:val="auto"/>
          <w:sz w:val="32"/>
          <w:szCs w:val="32"/>
          <w:lang w:val="en-US" w:eastAsia="zh-CN"/>
        </w:rPr>
        <w:t>15</w:t>
      </w:r>
      <w:r>
        <w:rPr>
          <w:rFonts w:hint="eastAsia" w:ascii="仿宋_GB2312" w:eastAsia="仿宋_GB2312"/>
          <w:color w:val="auto"/>
          <w:sz w:val="32"/>
          <w:szCs w:val="32"/>
        </w:rPr>
        <w:t>日前发送</w:t>
      </w:r>
      <w:r>
        <w:rPr>
          <w:rFonts w:hint="eastAsia" w:ascii="仿宋_GB2312" w:hAnsi="仿宋_GB2312" w:eastAsia="仿宋_GB2312" w:cs="仿宋_GB2312"/>
          <w:color w:val="auto"/>
          <w:sz w:val="32"/>
          <w:szCs w:val="32"/>
          <w:lang w:val="en-US" w:eastAsia="zh-CN"/>
        </w:rPr>
        <w:t>“应急先锋号”</w:t>
      </w:r>
      <w:r>
        <w:rPr>
          <w:rFonts w:hint="eastAsia" w:ascii="仿宋_GB2312" w:eastAsia="仿宋_GB2312"/>
          <w:color w:val="auto"/>
          <w:sz w:val="32"/>
          <w:szCs w:val="32"/>
        </w:rPr>
        <w:t>推荐材料电子版和扫描件至yjxfbjby@126.com</w:t>
      </w:r>
      <w:r>
        <w:rPr>
          <w:rFonts w:hint="eastAsia" w:ascii="仿宋_GB2312" w:eastAsia="仿宋_GB2312"/>
          <w:color w:val="auto"/>
          <w:sz w:val="32"/>
          <w:szCs w:val="32"/>
          <w:lang w:eastAsia="zh-CN"/>
        </w:rPr>
        <w:t>或</w:t>
      </w:r>
      <w:r>
        <w:rPr>
          <w:rFonts w:hint="eastAsia" w:ascii="仿宋_GB2312" w:eastAsia="仿宋_GB2312"/>
          <w:color w:val="auto"/>
          <w:sz w:val="32"/>
          <w:szCs w:val="32"/>
        </w:rPr>
        <w:t>yjxfbjby@</w:t>
      </w:r>
      <w:r>
        <w:rPr>
          <w:rFonts w:hint="eastAsia" w:ascii="仿宋_GB2312" w:eastAsia="仿宋_GB2312"/>
          <w:color w:val="auto"/>
          <w:sz w:val="32"/>
          <w:szCs w:val="32"/>
          <w:lang w:val="en-US" w:eastAsia="zh-CN"/>
        </w:rPr>
        <w:t>163</w:t>
      </w:r>
      <w:r>
        <w:rPr>
          <w:rFonts w:hint="eastAsia" w:ascii="仿宋_GB2312" w:eastAsia="仿宋_GB2312"/>
          <w:color w:val="auto"/>
          <w:sz w:val="32"/>
          <w:szCs w:val="32"/>
        </w:rPr>
        <w:t>.com，文件夹名称统一命名为“【应急先锋·北京榜样】推荐单位全称（市/区/企业/社会组织/其他组织）+推荐数量”（详见附件1）</w:t>
      </w:r>
      <w:r>
        <w:rPr>
          <w:rFonts w:hint="eastAsia" w:ascii="仿宋_GB2312" w:eastAsia="仿宋_GB2312"/>
          <w:color w:val="auto"/>
          <w:sz w:val="32"/>
          <w:szCs w:val="32"/>
          <w:lang w:eastAsia="zh-CN"/>
        </w:rPr>
        <w:t>。月榜人物视频材料按照组委会电话通知时间发送到</w:t>
      </w:r>
      <w:r>
        <w:rPr>
          <w:rFonts w:hint="eastAsia" w:ascii="仿宋_GB2312" w:eastAsia="仿宋_GB2312"/>
          <w:color w:val="auto"/>
          <w:sz w:val="32"/>
          <w:szCs w:val="32"/>
        </w:rPr>
        <w:t>yjxfbjby@</w:t>
      </w:r>
      <w:r>
        <w:rPr>
          <w:rFonts w:hint="eastAsia" w:ascii="仿宋_GB2312" w:eastAsia="仿宋_GB2312"/>
          <w:color w:val="auto"/>
          <w:sz w:val="32"/>
          <w:szCs w:val="32"/>
          <w:lang w:val="en-US" w:eastAsia="zh-CN"/>
        </w:rPr>
        <w:t>163</w:t>
      </w:r>
      <w:r>
        <w:rPr>
          <w:rFonts w:hint="eastAsia" w:ascii="仿宋_GB2312" w:eastAsia="仿宋_GB2312"/>
          <w:color w:val="auto"/>
          <w:sz w:val="32"/>
          <w:szCs w:val="32"/>
        </w:rPr>
        <w:t>.com。</w:t>
      </w:r>
      <w:r>
        <w:rPr>
          <w:rFonts w:hint="eastAsia" w:ascii="仿宋_GB2312" w:eastAsia="仿宋_GB2312"/>
          <w:color w:val="0D0D0D"/>
          <w:sz w:val="32"/>
          <w:szCs w:val="32"/>
        </w:rPr>
        <w:t>“青年安全生产示范岗”推荐材料电子版和扫描件于202</w:t>
      </w:r>
      <w:r>
        <w:rPr>
          <w:rFonts w:hint="eastAsia" w:ascii="仿宋_GB2312" w:eastAsia="仿宋_GB2312"/>
          <w:color w:val="0D0D0D"/>
          <w:sz w:val="32"/>
          <w:szCs w:val="32"/>
          <w:lang w:val="en-US" w:eastAsia="zh-CN"/>
        </w:rPr>
        <w:t>2</w:t>
      </w:r>
      <w:r>
        <w:rPr>
          <w:rFonts w:hint="eastAsia" w:ascii="仿宋_GB2312" w:eastAsia="仿宋_GB2312"/>
          <w:color w:val="0D0D0D"/>
          <w:sz w:val="32"/>
          <w:szCs w:val="32"/>
        </w:rPr>
        <w:t>年</w:t>
      </w:r>
      <w:r>
        <w:rPr>
          <w:rFonts w:hint="eastAsia" w:ascii="仿宋_GB2312" w:eastAsia="仿宋_GB2312"/>
          <w:color w:val="0D0D0D"/>
          <w:sz w:val="32"/>
          <w:szCs w:val="32"/>
          <w:lang w:eastAsia="zh-CN"/>
        </w:rPr>
        <w:t>4</w:t>
      </w:r>
      <w:r>
        <w:rPr>
          <w:rFonts w:hint="eastAsia" w:ascii="仿宋_GB2312" w:eastAsia="仿宋_GB2312"/>
          <w:color w:val="0D0D0D"/>
          <w:sz w:val="32"/>
          <w:szCs w:val="32"/>
        </w:rPr>
        <w:t>月</w:t>
      </w:r>
      <w:r>
        <w:rPr>
          <w:rFonts w:hint="eastAsia" w:ascii="仿宋_GB2312" w:eastAsia="仿宋_GB2312"/>
          <w:color w:val="0D0D0D"/>
          <w:sz w:val="32"/>
          <w:szCs w:val="32"/>
          <w:lang w:eastAsia="zh-CN"/>
        </w:rPr>
        <w:t>15</w:t>
      </w:r>
      <w:r>
        <w:rPr>
          <w:rFonts w:hint="eastAsia" w:ascii="仿宋_GB2312" w:eastAsia="仿宋_GB2312"/>
          <w:color w:val="0D0D0D"/>
          <w:sz w:val="32"/>
          <w:szCs w:val="32"/>
        </w:rPr>
        <w:t>日前，发送至qagbeijing@163.com（详见附件</w:t>
      </w:r>
      <w:r>
        <w:rPr>
          <w:rFonts w:hint="eastAsia" w:ascii="仿宋_GB2312" w:eastAsia="仿宋_GB2312"/>
          <w:color w:val="0D0D0D"/>
          <w:sz w:val="32"/>
          <w:szCs w:val="32"/>
          <w:lang w:val="en-US" w:eastAsia="zh-CN"/>
        </w:rPr>
        <w:t>3</w:t>
      </w:r>
      <w:r>
        <w:rPr>
          <w:rFonts w:hint="eastAsia" w:ascii="仿宋_GB2312" w:eastAsia="仿宋_GB2312"/>
          <w:color w:val="0D0D0D"/>
          <w:sz w:val="32"/>
          <w:szCs w:val="32"/>
        </w:rPr>
        <w:t>）</w:t>
      </w:r>
      <w:r>
        <w:rPr>
          <w:rFonts w:hint="eastAsia" w:ascii="仿宋_GB2312" w:eastAsia="仿宋_GB2312"/>
          <w:color w:val="0D0D0D"/>
          <w:sz w:val="32"/>
          <w:szCs w:val="32"/>
          <w:lang w:eastAsia="zh-CN"/>
        </w:rPr>
        <w:t>。</w:t>
      </w:r>
      <w:r>
        <w:rPr>
          <w:rFonts w:hint="eastAsia" w:ascii="仿宋_GB2312" w:eastAsia="仿宋_GB2312"/>
          <w:color w:val="0D0D0D"/>
          <w:sz w:val="32"/>
          <w:szCs w:val="32"/>
        </w:rPr>
        <w:t>所有推选材料均不收取纸质版。</w:t>
      </w:r>
      <w:r>
        <w:rPr>
          <w:rFonts w:hint="eastAsia" w:ascii="仿宋_GB2312" w:hAnsi="仿宋_GB2312" w:eastAsia="仿宋_GB2312" w:cs="仿宋_GB2312"/>
          <w:color w:val="auto"/>
          <w:sz w:val="32"/>
          <w:szCs w:val="32"/>
          <w:lang w:val="en-US" w:eastAsia="zh-CN"/>
        </w:rPr>
        <w:t>“应急先锋</w:t>
      </w:r>
      <w:r>
        <w:rPr>
          <w:rFonts w:hint="eastAsia" w:ascii="仿宋_GB2312" w:eastAsia="仿宋_GB2312"/>
          <w:color w:val="auto"/>
          <w:sz w:val="32"/>
          <w:szCs w:val="32"/>
        </w:rPr>
        <w:t>·</w:t>
      </w:r>
      <w:r>
        <w:rPr>
          <w:rFonts w:hint="eastAsia" w:ascii="仿宋_GB2312" w:hAnsi="仿宋_GB2312" w:eastAsia="仿宋_GB2312" w:cs="仿宋_GB2312"/>
          <w:color w:val="auto"/>
          <w:sz w:val="32"/>
          <w:szCs w:val="32"/>
          <w:lang w:val="en-US" w:eastAsia="zh-CN"/>
        </w:rPr>
        <w:t>北京榜样”</w:t>
      </w:r>
      <w:r>
        <w:rPr>
          <w:rFonts w:hint="default" w:ascii="仿宋_GB2312" w:eastAsia="仿宋_GB2312"/>
          <w:color w:val="auto"/>
          <w:sz w:val="32"/>
          <w:szCs w:val="32"/>
        </w:rPr>
        <w:t>、</w:t>
      </w:r>
      <w:r>
        <w:rPr>
          <w:rFonts w:hint="eastAsia" w:ascii="仿宋_GB2312" w:eastAsia="仿宋_GB2312"/>
          <w:color w:val="auto"/>
          <w:sz w:val="32"/>
          <w:szCs w:val="32"/>
        </w:rPr>
        <w:t>“应急先锋号”联系人：周圆；联系电话：5557</w:t>
      </w:r>
      <w:r>
        <w:rPr>
          <w:rFonts w:hint="eastAsia" w:ascii="仿宋_GB2312" w:eastAsia="仿宋_GB2312"/>
          <w:color w:val="auto"/>
          <w:sz w:val="32"/>
          <w:szCs w:val="32"/>
          <w:lang w:val="en-US" w:eastAsia="zh-CN"/>
        </w:rPr>
        <w:t>5877</w:t>
      </w:r>
      <w:r>
        <w:rPr>
          <w:rFonts w:hint="eastAsia" w:ascii="仿宋_GB2312" w:eastAsia="仿宋_GB2312"/>
          <w:color w:val="auto"/>
          <w:sz w:val="32"/>
          <w:szCs w:val="32"/>
        </w:rPr>
        <w:t>，18101191111；地址：北京市通州区</w:t>
      </w:r>
      <w:r>
        <w:rPr>
          <w:rFonts w:hint="eastAsia" w:ascii="仿宋_GB2312" w:eastAsia="仿宋_GB2312"/>
          <w:color w:val="auto"/>
          <w:sz w:val="32"/>
          <w:szCs w:val="32"/>
          <w:lang w:eastAsia="zh-CN"/>
        </w:rPr>
        <w:t>运河东大街</w:t>
      </w:r>
      <w:r>
        <w:rPr>
          <w:rFonts w:hint="eastAsia" w:ascii="仿宋_GB2312" w:eastAsia="仿宋_GB2312"/>
          <w:color w:val="auto"/>
          <w:sz w:val="32"/>
          <w:szCs w:val="32"/>
          <w:lang w:val="en-US" w:eastAsia="zh-CN"/>
        </w:rPr>
        <w:t>57号院。</w:t>
      </w:r>
      <w:r>
        <w:rPr>
          <w:rFonts w:hint="eastAsia" w:ascii="仿宋_GB2312" w:eastAsia="仿宋_GB2312"/>
          <w:color w:val="0D0D0D"/>
          <w:sz w:val="32"/>
          <w:szCs w:val="32"/>
        </w:rPr>
        <w:t>“青安岗”活动联系人：童桐；</w:t>
      </w:r>
      <w:r>
        <w:rPr>
          <w:rFonts w:hint="eastAsia" w:ascii="仿宋_GB2312" w:eastAsia="仿宋_GB2312" w:cs="宋体"/>
          <w:color w:val="000000"/>
          <w:kern w:val="0"/>
          <w:sz w:val="32"/>
          <w:szCs w:val="32"/>
        </w:rPr>
        <w:t>联系电话：</w:t>
      </w:r>
      <w:r>
        <w:rPr>
          <w:rFonts w:hint="eastAsia" w:ascii="仿宋_GB2312" w:eastAsia="仿宋_GB2312" w:cs="宋体"/>
          <w:color w:val="000000"/>
          <w:kern w:val="0"/>
          <w:sz w:val="32"/>
          <w:szCs w:val="32"/>
          <w:lang w:val="en-US" w:eastAsia="zh-CN"/>
        </w:rPr>
        <w:t>69556958</w:t>
      </w:r>
      <w:r>
        <w:rPr>
          <w:rFonts w:hint="eastAsia" w:ascii="仿宋_GB2312" w:eastAsia="仿宋_GB2312" w:cs="宋体"/>
          <w:color w:val="000000"/>
          <w:kern w:val="0"/>
          <w:sz w:val="32"/>
          <w:szCs w:val="32"/>
        </w:rPr>
        <w:t>、13811535635</w:t>
      </w:r>
      <w:r>
        <w:rPr>
          <w:rFonts w:hint="eastAsia" w:ascii="仿宋_GB2312" w:eastAsia="仿宋_GB2312"/>
          <w:color w:val="0D0D0D"/>
          <w:sz w:val="32"/>
          <w:szCs w:val="32"/>
        </w:rPr>
        <w:t>；传真：</w:t>
      </w:r>
      <w:r>
        <w:rPr>
          <w:rFonts w:hint="eastAsia" w:ascii="仿宋_GB2312" w:eastAsia="仿宋_GB2312"/>
          <w:color w:val="0D0D0D"/>
          <w:sz w:val="32"/>
          <w:szCs w:val="32"/>
          <w:lang w:val="en-US" w:eastAsia="zh-CN"/>
        </w:rPr>
        <w:t>69526958</w:t>
      </w:r>
      <w:r>
        <w:rPr>
          <w:rFonts w:hint="eastAsia" w:ascii="仿宋_GB2312" w:eastAsia="仿宋_GB2312"/>
          <w:color w:val="0D0D0D"/>
          <w:sz w:val="32"/>
          <w:szCs w:val="32"/>
        </w:rPr>
        <w:t>；地址：北京市通州区</w:t>
      </w:r>
      <w:r>
        <w:rPr>
          <w:rFonts w:hint="eastAsia" w:ascii="仿宋_GB2312" w:eastAsia="仿宋_GB2312"/>
          <w:color w:val="0D0D0D"/>
          <w:sz w:val="32"/>
          <w:szCs w:val="32"/>
          <w:lang w:val="en-US" w:eastAsia="zh-CN"/>
        </w:rPr>
        <w:t>世界侨商中心7-1楼708室</w:t>
      </w:r>
      <w:r>
        <w:rPr>
          <w:rFonts w:hint="eastAsia" w:ascii="仿宋_GB2312" w:eastAsia="仿宋_GB2312"/>
          <w:color w:val="0D0D0D"/>
          <w:sz w:val="32"/>
          <w:szCs w:val="32"/>
        </w:rPr>
        <w:t>。</w:t>
      </w:r>
    </w:p>
    <w:p>
      <w:pPr>
        <w:snapToGrid w:val="0"/>
        <w:spacing w:line="560" w:lineRule="exact"/>
        <w:ind w:firstLine="640" w:firstLineChars="200"/>
        <w:rPr>
          <w:rFonts w:hint="eastAsia" w:ascii="仿宋_GB2312" w:eastAsia="仿宋_GB2312"/>
          <w:color w:val="auto"/>
          <w:sz w:val="32"/>
          <w:szCs w:val="32"/>
        </w:rPr>
      </w:pPr>
    </w:p>
    <w:p>
      <w:pPr>
        <w:spacing w:line="560" w:lineRule="exact"/>
        <w:ind w:firstLine="640" w:firstLineChars="200"/>
        <w:rPr>
          <w:rFonts w:hint="eastAsia" w:ascii="仿宋_GB2312" w:eastAsia="仿宋_GB2312"/>
          <w:color w:val="auto"/>
          <w:sz w:val="32"/>
          <w:szCs w:val="32"/>
        </w:rPr>
      </w:pPr>
    </w:p>
    <w:p>
      <w:pPr>
        <w:spacing w:line="560" w:lineRule="exact"/>
        <w:rPr>
          <w:rFonts w:hint="default" w:ascii="仿宋_GB2312" w:eastAsia="仿宋_GB2312"/>
          <w:color w:val="auto"/>
          <w:sz w:val="32"/>
          <w:szCs w:val="32"/>
        </w:rPr>
      </w:pPr>
      <w:r>
        <w:rPr>
          <w:rFonts w:hint="eastAsia" w:ascii="仿宋_GB2312" w:eastAsia="仿宋_GB2312"/>
          <w:color w:val="auto"/>
          <w:sz w:val="32"/>
          <w:szCs w:val="32"/>
        </w:rPr>
        <w:t>附件：1.</w:t>
      </w:r>
      <w:r>
        <w:rPr>
          <w:rFonts w:hint="eastAsia" w:ascii="仿宋_GB2312" w:hAnsi="仿宋_GB2312" w:eastAsia="仿宋_GB2312" w:cs="仿宋_GB2312"/>
          <w:color w:val="auto"/>
          <w:sz w:val="32"/>
          <w:szCs w:val="32"/>
          <w:lang w:val="en-US" w:eastAsia="zh-CN"/>
        </w:rPr>
        <w:t>“应急先锋</w:t>
      </w:r>
      <w:r>
        <w:rPr>
          <w:rFonts w:hint="eastAsia" w:ascii="仿宋_GB2312" w:eastAsia="仿宋_GB2312"/>
          <w:color w:val="auto"/>
          <w:sz w:val="32"/>
          <w:szCs w:val="32"/>
        </w:rPr>
        <w:t>·</w:t>
      </w:r>
      <w:r>
        <w:rPr>
          <w:rFonts w:hint="eastAsia" w:ascii="仿宋_GB2312" w:hAnsi="仿宋_GB2312" w:eastAsia="仿宋_GB2312" w:cs="仿宋_GB2312"/>
          <w:color w:val="auto"/>
          <w:sz w:val="32"/>
          <w:szCs w:val="32"/>
          <w:lang w:val="en-US" w:eastAsia="zh-CN"/>
        </w:rPr>
        <w:t>北京榜样”</w:t>
      </w:r>
      <w:r>
        <w:rPr>
          <w:rFonts w:hint="default" w:ascii="仿宋_GB2312" w:eastAsia="仿宋_GB2312"/>
          <w:color w:val="auto"/>
          <w:sz w:val="32"/>
          <w:szCs w:val="32"/>
        </w:rPr>
        <w:t>个人奖推荐表</w:t>
      </w:r>
    </w:p>
    <w:p>
      <w:pPr>
        <w:snapToGrid w:val="0"/>
        <w:spacing w:line="560" w:lineRule="exact"/>
        <w:ind w:firstLine="960" w:firstLineChars="300"/>
        <w:rPr>
          <w:rFonts w:hint="eastAsia" w:ascii="仿宋_GB2312" w:eastAsia="仿宋_GB2312"/>
          <w:color w:val="auto"/>
          <w:sz w:val="32"/>
          <w:szCs w:val="32"/>
          <w:lang w:eastAsia="zh-CN"/>
        </w:rPr>
      </w:pPr>
      <w:r>
        <w:rPr>
          <w:rFonts w:hint="default" w:ascii="仿宋_GB2312" w:eastAsia="仿宋_GB2312"/>
          <w:color w:val="auto"/>
          <w:sz w:val="32"/>
          <w:szCs w:val="32"/>
        </w:rPr>
        <w:t>2.</w:t>
      </w:r>
      <w:r>
        <w:rPr>
          <w:rFonts w:hint="eastAsia" w:ascii="仿宋_GB2312" w:eastAsia="仿宋_GB2312"/>
          <w:color w:val="auto"/>
          <w:sz w:val="32"/>
          <w:szCs w:val="32"/>
          <w:lang w:eastAsia="zh-CN"/>
        </w:rPr>
        <w:t>“</w:t>
      </w:r>
      <w:r>
        <w:rPr>
          <w:rFonts w:hint="eastAsia" w:ascii="仿宋_GB2312" w:eastAsia="仿宋_GB2312" w:cs="Times New Roman"/>
          <w:color w:val="auto"/>
          <w:sz w:val="32"/>
          <w:szCs w:val="32"/>
        </w:rPr>
        <w:t>应急先锋</w:t>
      </w:r>
      <w:r>
        <w:rPr>
          <w:rFonts w:hint="default" w:ascii="仿宋_GB2312" w:eastAsia="仿宋_GB2312" w:cs="Times New Roman"/>
          <w:color w:val="auto"/>
          <w:sz w:val="32"/>
          <w:szCs w:val="32"/>
        </w:rPr>
        <w:t>号</w:t>
      </w:r>
      <w:r>
        <w:rPr>
          <w:rFonts w:hint="eastAsia" w:ascii="仿宋_GB2312" w:eastAsia="仿宋_GB2312"/>
          <w:color w:val="auto"/>
          <w:sz w:val="32"/>
          <w:szCs w:val="32"/>
          <w:lang w:eastAsia="zh-CN"/>
        </w:rPr>
        <w:t>”</w:t>
      </w:r>
      <w:r>
        <w:rPr>
          <w:rFonts w:hint="default" w:ascii="仿宋_GB2312" w:eastAsia="仿宋_GB2312" w:cs="Times New Roman"/>
          <w:color w:val="auto"/>
          <w:sz w:val="32"/>
          <w:szCs w:val="32"/>
        </w:rPr>
        <w:t>集体</w:t>
      </w:r>
      <w:r>
        <w:rPr>
          <w:rFonts w:hint="eastAsia" w:ascii="仿宋_GB2312" w:eastAsia="仿宋_GB2312" w:cs="Times New Roman"/>
          <w:color w:val="auto"/>
          <w:sz w:val="32"/>
          <w:szCs w:val="32"/>
        </w:rPr>
        <w:t>奖</w:t>
      </w:r>
      <w:r>
        <w:rPr>
          <w:rFonts w:hint="default" w:ascii="仿宋_GB2312" w:eastAsia="仿宋_GB2312" w:cs="Times New Roman"/>
          <w:color w:val="auto"/>
          <w:sz w:val="32"/>
          <w:szCs w:val="32"/>
        </w:rPr>
        <w:t>推荐</w:t>
      </w:r>
      <w:r>
        <w:rPr>
          <w:rFonts w:hint="eastAsia" w:ascii="仿宋_GB2312" w:eastAsia="仿宋_GB2312" w:cs="Times New Roman"/>
          <w:color w:val="auto"/>
          <w:sz w:val="32"/>
          <w:szCs w:val="32"/>
          <w:lang w:eastAsia="zh-CN"/>
        </w:rPr>
        <w:t>表</w:t>
      </w:r>
    </w:p>
    <w:p>
      <w:pPr>
        <w:spacing w:line="560" w:lineRule="exact"/>
        <w:ind w:left="1278" w:leftChars="456" w:hanging="320" w:hangingChars="100"/>
        <w:rPr>
          <w:rFonts w:hint="eastAsia" w:ascii="仿宋_GB2312" w:eastAsia="仿宋_GB2312"/>
          <w:color w:val="0D0D0D"/>
          <w:w w:val="90"/>
          <w:sz w:val="32"/>
          <w:szCs w:val="32"/>
        </w:rPr>
      </w:pPr>
      <w:r>
        <w:rPr>
          <w:rFonts w:hint="eastAsia" w:ascii="仿宋_GB2312" w:eastAsia="仿宋_GB2312"/>
          <w:color w:val="auto"/>
          <w:sz w:val="32"/>
          <w:szCs w:val="32"/>
          <w:lang w:val="en-US" w:eastAsia="zh-CN"/>
        </w:rPr>
        <w:t>3</w:t>
      </w:r>
      <w:r>
        <w:rPr>
          <w:rFonts w:hint="default" w:ascii="仿宋_GB2312" w:eastAsia="仿宋_GB2312"/>
          <w:color w:val="auto"/>
          <w:sz w:val="32"/>
          <w:szCs w:val="32"/>
        </w:rPr>
        <w:t>.</w:t>
      </w:r>
      <w:r>
        <w:rPr>
          <w:rFonts w:hint="eastAsia" w:ascii="仿宋_GB2312" w:eastAsia="仿宋_GB2312"/>
          <w:color w:val="auto"/>
          <w:sz w:val="32"/>
          <w:szCs w:val="32"/>
          <w:lang w:val="en-US" w:eastAsia="zh-CN"/>
        </w:rPr>
        <w:t xml:space="preserve"> </w:t>
      </w:r>
      <w:r>
        <w:rPr>
          <w:rFonts w:hint="eastAsia" w:ascii="仿宋_GB2312" w:eastAsia="仿宋_GB2312"/>
          <w:color w:val="0D0D0D"/>
          <w:w w:val="90"/>
          <w:sz w:val="32"/>
          <w:szCs w:val="32"/>
        </w:rPr>
        <w:t>202</w:t>
      </w:r>
      <w:r>
        <w:rPr>
          <w:rFonts w:hint="eastAsia" w:ascii="仿宋_GB2312" w:eastAsia="仿宋_GB2312"/>
          <w:color w:val="0D0D0D"/>
          <w:w w:val="90"/>
          <w:sz w:val="32"/>
          <w:szCs w:val="32"/>
          <w:lang w:val="en-US" w:eastAsia="zh-CN"/>
        </w:rPr>
        <w:t>2</w:t>
      </w:r>
      <w:r>
        <w:rPr>
          <w:rFonts w:hint="eastAsia" w:ascii="仿宋_GB2312" w:eastAsia="仿宋_GB2312"/>
          <w:color w:val="0D0D0D"/>
          <w:w w:val="90"/>
          <w:sz w:val="32"/>
          <w:szCs w:val="32"/>
        </w:rPr>
        <w:t>年度北京市青年安全生产示范岗推选宣传活动方案</w:t>
      </w:r>
    </w:p>
    <w:p>
      <w:pPr>
        <w:spacing w:line="560" w:lineRule="exact"/>
        <w:ind w:firstLine="640" w:firstLineChars="200"/>
        <w:rPr>
          <w:rFonts w:hint="default" w:ascii="仿宋_GB2312" w:eastAsia="仿宋_GB2312"/>
          <w:color w:val="auto"/>
          <w:sz w:val="32"/>
          <w:szCs w:val="32"/>
          <w:lang w:val="en-US" w:eastAsia="zh-CN"/>
        </w:rPr>
      </w:pP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 xml:space="preserve"> </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 xml:space="preserve"> </w:t>
      </w:r>
    </w:p>
    <w:p>
      <w:pPr>
        <w:spacing w:line="560" w:lineRule="exact"/>
        <w:rPr>
          <w:rFonts w:hint="eastAsia" w:ascii="仿宋_GB2312" w:eastAsia="仿宋_GB2312"/>
          <w:color w:val="auto"/>
          <w:sz w:val="32"/>
          <w:szCs w:val="32"/>
        </w:rPr>
      </w:pPr>
      <w:r>
        <w:rPr>
          <w:rFonts w:hint="eastAsia" w:ascii="仿宋_GB2312" w:eastAsia="仿宋_GB2312"/>
          <w:color w:val="auto"/>
          <w:sz w:val="32"/>
          <w:szCs w:val="32"/>
        </w:rPr>
        <w:t>北京市突发事件应急委员会办公</w:t>
      </w:r>
      <w:r>
        <w:rPr>
          <w:rFonts w:hint="eastAsia" w:ascii="仿宋_GB2312" w:eastAsia="仿宋_GB2312"/>
          <w:color w:val="auto"/>
          <w:sz w:val="32"/>
          <w:szCs w:val="32"/>
          <w:lang w:eastAsia="zh-CN"/>
        </w:rPr>
        <w:t>室</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北京市应急管理局</w:t>
      </w:r>
    </w:p>
    <w:p>
      <w:pPr>
        <w:spacing w:line="560" w:lineRule="exact"/>
        <w:rPr>
          <w:rFonts w:hint="eastAsia" w:ascii="仿宋_GB2312" w:eastAsia="仿宋_GB2312"/>
          <w:color w:val="auto"/>
          <w:sz w:val="32"/>
          <w:szCs w:val="32"/>
        </w:rPr>
      </w:pPr>
    </w:p>
    <w:p>
      <w:pPr>
        <w:spacing w:line="560" w:lineRule="exact"/>
        <w:rPr>
          <w:rFonts w:hint="eastAsia" w:ascii="仿宋_GB2312" w:eastAsia="仿宋_GB2312"/>
          <w:color w:val="auto"/>
          <w:sz w:val="32"/>
          <w:szCs w:val="32"/>
        </w:rPr>
      </w:pPr>
    </w:p>
    <w:p>
      <w:pPr>
        <w:spacing w:line="560" w:lineRule="exact"/>
        <w:rPr>
          <w:rFonts w:hint="eastAsia" w:ascii="仿宋_GB2312" w:eastAsia="仿宋_GB2312"/>
          <w:color w:val="auto"/>
          <w:sz w:val="32"/>
          <w:szCs w:val="32"/>
        </w:rPr>
      </w:pPr>
    </w:p>
    <w:p>
      <w:pPr>
        <w:spacing w:line="560" w:lineRule="exact"/>
        <w:rPr>
          <w:rFonts w:hint="eastAsia" w:ascii="仿宋_GB2312" w:eastAsia="仿宋_GB2312"/>
          <w:color w:val="auto"/>
          <w:sz w:val="32"/>
          <w:szCs w:val="32"/>
        </w:rPr>
      </w:pPr>
    </w:p>
    <w:p>
      <w:pPr>
        <w:snapToGrid w:val="0"/>
        <w:spacing w:line="560" w:lineRule="exact"/>
        <w:rPr>
          <w:rFonts w:hint="default" w:ascii="仿宋_GB2312" w:hAnsi="黑体" w:eastAsia="仿宋_GB2312"/>
          <w:color w:val="auto"/>
          <w:sz w:val="32"/>
          <w:szCs w:val="32"/>
        </w:rPr>
      </w:pPr>
      <w:r>
        <w:rPr>
          <w:rFonts w:hint="eastAsia" w:ascii="仿宋_GB2312" w:eastAsia="仿宋_GB2312"/>
          <w:color w:val="auto"/>
          <w:sz w:val="32"/>
          <w:szCs w:val="32"/>
        </w:rPr>
        <w:t xml:space="preserve">首都精神文明建设委员会办公室       </w:t>
      </w:r>
      <w:r>
        <w:rPr>
          <w:rFonts w:hint="default" w:ascii="仿宋_GB2312" w:hAnsi="黑体" w:eastAsia="仿宋_GB2312"/>
          <w:color w:val="auto"/>
          <w:sz w:val="32"/>
          <w:szCs w:val="32"/>
        </w:rPr>
        <w:t>北京市文化和旅游局</w:t>
      </w:r>
    </w:p>
    <w:p>
      <w:pPr>
        <w:spacing w:line="560" w:lineRule="exact"/>
        <w:rPr>
          <w:rFonts w:hint="eastAsia" w:ascii="仿宋_GB2312" w:eastAsia="仿宋_GB2312"/>
          <w:color w:val="auto"/>
          <w:sz w:val="32"/>
          <w:szCs w:val="32"/>
        </w:rPr>
      </w:pPr>
    </w:p>
    <w:p>
      <w:pPr>
        <w:spacing w:line="560" w:lineRule="exact"/>
        <w:rPr>
          <w:rFonts w:hint="eastAsia" w:ascii="仿宋_GB2312" w:eastAsia="仿宋_GB2312"/>
          <w:color w:val="auto"/>
          <w:sz w:val="32"/>
          <w:szCs w:val="32"/>
        </w:rPr>
      </w:pPr>
    </w:p>
    <w:p>
      <w:pPr>
        <w:spacing w:line="560" w:lineRule="exact"/>
        <w:rPr>
          <w:rFonts w:hint="eastAsia" w:ascii="仿宋_GB2312" w:eastAsia="仿宋_GB2312"/>
          <w:color w:val="auto"/>
          <w:sz w:val="32"/>
          <w:szCs w:val="32"/>
        </w:rPr>
      </w:pPr>
    </w:p>
    <w:p>
      <w:pPr>
        <w:spacing w:line="560" w:lineRule="exact"/>
        <w:rPr>
          <w:rFonts w:hint="eastAsia" w:ascii="仿宋_GB2312" w:eastAsia="仿宋_GB2312"/>
          <w:color w:val="auto"/>
          <w:sz w:val="32"/>
          <w:szCs w:val="32"/>
        </w:rPr>
      </w:pPr>
    </w:p>
    <w:p>
      <w:pPr>
        <w:spacing w:line="560" w:lineRule="exact"/>
        <w:rPr>
          <w:rFonts w:hint="eastAsia" w:ascii="仿宋_GB2312" w:eastAsia="仿宋_GB2312"/>
          <w:color w:val="auto"/>
          <w:sz w:val="32"/>
          <w:szCs w:val="32"/>
        </w:rPr>
      </w:pPr>
      <w:r>
        <w:rPr>
          <w:rFonts w:hint="default" w:ascii="仿宋_GB2312" w:hAnsi="黑体" w:eastAsia="仿宋_GB2312"/>
          <w:color w:val="auto"/>
          <w:sz w:val="32"/>
          <w:szCs w:val="32"/>
        </w:rPr>
        <w:t>北京市广播电视局</w:t>
      </w:r>
      <w:r>
        <w:rPr>
          <w:rFonts w:hint="eastAsia" w:ascii="仿宋_GB2312" w:hAnsi="黑体" w:eastAsia="仿宋_GB2312"/>
          <w:color w:val="auto"/>
          <w:sz w:val="32"/>
          <w:szCs w:val="32"/>
          <w:lang w:val="en-US" w:eastAsia="zh-CN"/>
        </w:rPr>
        <w:t xml:space="preserve">                   </w:t>
      </w:r>
      <w:r>
        <w:rPr>
          <w:rFonts w:hint="eastAsia" w:ascii="仿宋_GB2312" w:eastAsia="仿宋_GB2312"/>
          <w:color w:val="auto"/>
          <w:sz w:val="32"/>
          <w:szCs w:val="32"/>
        </w:rPr>
        <w:t>共青团北京市委员会</w:t>
      </w:r>
    </w:p>
    <w:p>
      <w:pPr>
        <w:snapToGrid w:val="0"/>
        <w:spacing w:line="560" w:lineRule="exact"/>
        <w:rPr>
          <w:rFonts w:hint="default" w:ascii="仿宋_GB2312" w:hAnsi="黑体" w:eastAsia="仿宋_GB2312"/>
          <w:color w:val="auto"/>
          <w:sz w:val="32"/>
          <w:szCs w:val="32"/>
          <w:lang w:val="en-US" w:eastAsia="zh-CN"/>
        </w:rPr>
      </w:pPr>
    </w:p>
    <w:p>
      <w:pPr>
        <w:snapToGrid w:val="0"/>
        <w:spacing w:line="560" w:lineRule="exact"/>
        <w:ind w:firstLine="640" w:firstLineChars="200"/>
        <w:rPr>
          <w:rFonts w:hint="default" w:ascii="仿宋_GB2312" w:hAnsi="黑体" w:eastAsia="仿宋_GB2312"/>
          <w:color w:val="auto"/>
          <w:sz w:val="32"/>
          <w:szCs w:val="32"/>
        </w:rPr>
      </w:pPr>
      <w:r>
        <w:rPr>
          <w:rFonts w:hint="default" w:ascii="仿宋_GB2312" w:hAnsi="黑体" w:eastAsia="仿宋_GB2312"/>
          <w:color w:val="auto"/>
          <w:sz w:val="32"/>
          <w:szCs w:val="32"/>
        </w:rPr>
        <w:t xml:space="preserve">                </w:t>
      </w:r>
    </w:p>
    <w:p>
      <w:pPr>
        <w:spacing w:line="560" w:lineRule="exact"/>
        <w:rPr>
          <w:rFonts w:hint="eastAsia" w:ascii="仿宋_GB2312" w:eastAsia="仿宋_GB2312"/>
          <w:color w:val="auto"/>
          <w:sz w:val="32"/>
          <w:szCs w:val="32"/>
        </w:rPr>
      </w:pPr>
    </w:p>
    <w:p>
      <w:pPr>
        <w:widowControl/>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 xml:space="preserve">                                 </w:t>
      </w:r>
      <w:r>
        <w:rPr>
          <w:rFonts w:hint="default" w:ascii="仿宋_GB2312" w:eastAsia="仿宋_GB2312"/>
          <w:color w:val="auto"/>
          <w:sz w:val="32"/>
          <w:szCs w:val="32"/>
        </w:rPr>
        <w:t>2022</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日</w:t>
      </w:r>
    </w:p>
    <w:p>
      <w:pPr>
        <w:numPr>
          <w:ilvl w:val="0"/>
          <w:numId w:val="0"/>
        </w:numPr>
        <w:rPr>
          <w:rFonts w:hint="default" w:ascii="黑体" w:hAnsi="黑体" w:eastAsia="黑体" w:cs="黑体"/>
          <w:b w:val="0"/>
          <w:bCs w:val="0"/>
          <w:sz w:val="32"/>
          <w:szCs w:val="32"/>
          <w:lang w:val="en-US" w:eastAsia="zh-CN"/>
        </w:rPr>
      </w:pPr>
    </w:p>
    <w:p>
      <w:pPr>
        <w:pStyle w:val="2"/>
        <w:spacing w:after="0" w:line="800" w:lineRule="exact"/>
        <w:jc w:val="center"/>
        <w:rPr>
          <w:rFonts w:hint="eastAsia" w:ascii="方正小标宋简体" w:eastAsia="方正小标宋简体"/>
          <w:color w:val="0D0D0D"/>
          <w:sz w:val="44"/>
          <w:szCs w:val="44"/>
        </w:rPr>
      </w:pPr>
    </w:p>
    <w:p>
      <w:pPr>
        <w:pStyle w:val="2"/>
        <w:spacing w:after="0" w:line="800" w:lineRule="exact"/>
        <w:jc w:val="both"/>
        <w:rPr>
          <w:rFonts w:hint="eastAsia" w:ascii="方正小标宋简体" w:eastAsia="方正小标宋简体"/>
          <w:color w:val="0D0D0D"/>
          <w:sz w:val="44"/>
          <w:szCs w:val="44"/>
        </w:rPr>
      </w:pPr>
    </w:p>
    <w:p>
      <w:pPr>
        <w:pStyle w:val="2"/>
        <w:spacing w:after="0" w:line="800" w:lineRule="exact"/>
        <w:jc w:val="center"/>
        <w:rPr>
          <w:rFonts w:hint="eastAsia" w:ascii="方正小标宋简体" w:eastAsia="方正小标宋简体"/>
          <w:color w:val="0D0D0D"/>
          <w:sz w:val="44"/>
          <w:szCs w:val="44"/>
        </w:rPr>
      </w:pPr>
    </w:p>
    <w:p>
      <w:pPr>
        <w:pStyle w:val="2"/>
        <w:spacing w:after="0" w:line="800" w:lineRule="exact"/>
        <w:jc w:val="center"/>
        <w:rPr>
          <w:rFonts w:hint="eastAsia" w:ascii="方正小标宋简体" w:eastAsia="方正小标宋简体"/>
          <w:color w:val="0D0D0D"/>
          <w:sz w:val="44"/>
          <w:szCs w:val="44"/>
        </w:rPr>
      </w:pPr>
    </w:p>
    <w:p>
      <w:pPr>
        <w:pStyle w:val="2"/>
        <w:spacing w:after="0" w:line="800" w:lineRule="exact"/>
        <w:jc w:val="center"/>
        <w:rPr>
          <w:rFonts w:hint="eastAsia" w:ascii="方正小标宋简体" w:eastAsia="方正小标宋简体"/>
          <w:color w:val="0D0D0D"/>
          <w:sz w:val="44"/>
          <w:szCs w:val="44"/>
        </w:rPr>
      </w:pPr>
    </w:p>
    <w:p>
      <w:pPr>
        <w:pStyle w:val="2"/>
        <w:spacing w:after="0" w:line="800" w:lineRule="exact"/>
        <w:jc w:val="center"/>
        <w:rPr>
          <w:rFonts w:hint="eastAsia" w:ascii="方正小标宋简体" w:eastAsia="方正小标宋简体"/>
          <w:color w:val="0D0D0D"/>
          <w:sz w:val="44"/>
          <w:szCs w:val="44"/>
        </w:rPr>
      </w:pPr>
    </w:p>
    <w:p>
      <w:pPr>
        <w:pStyle w:val="2"/>
        <w:spacing w:after="0" w:line="800" w:lineRule="exact"/>
        <w:jc w:val="center"/>
        <w:rPr>
          <w:rFonts w:hint="eastAsia" w:ascii="方正小标宋简体" w:eastAsia="方正小标宋简体"/>
          <w:color w:val="0D0D0D"/>
          <w:sz w:val="44"/>
          <w:szCs w:val="44"/>
        </w:rPr>
      </w:pPr>
    </w:p>
    <w:p>
      <w:pPr>
        <w:pStyle w:val="2"/>
        <w:spacing w:after="0" w:line="800" w:lineRule="exact"/>
        <w:jc w:val="center"/>
        <w:rPr>
          <w:rFonts w:hint="eastAsia" w:ascii="方正小标宋简体" w:eastAsia="方正小标宋简体"/>
          <w:color w:val="0D0D0D"/>
          <w:sz w:val="44"/>
          <w:szCs w:val="44"/>
        </w:rPr>
      </w:pPr>
    </w:p>
    <w:p>
      <w:pPr>
        <w:pStyle w:val="2"/>
        <w:spacing w:after="0" w:line="800" w:lineRule="exact"/>
        <w:jc w:val="center"/>
        <w:rPr>
          <w:rFonts w:hint="eastAsia" w:ascii="仿宋_GB2312" w:eastAsia="仿宋_GB2312"/>
          <w:color w:val="0D0D0D"/>
          <w:sz w:val="32"/>
          <w:szCs w:val="32"/>
        </w:rPr>
      </w:pPr>
      <w:r>
        <w:rPr>
          <w:rFonts w:hint="eastAsia" w:ascii="方正小标宋简体" w:eastAsia="方正小标宋简体"/>
          <w:color w:val="0D0D0D"/>
          <w:sz w:val="44"/>
          <w:szCs w:val="44"/>
        </w:rPr>
        <w:t>“应急先锋</w:t>
      </w:r>
      <w:r>
        <w:rPr>
          <w:rFonts w:hint="eastAsia" w:ascii="仿宋_GB2312" w:eastAsia="仿宋_GB2312"/>
          <w:color w:val="auto"/>
          <w:sz w:val="32"/>
          <w:szCs w:val="32"/>
        </w:rPr>
        <w:t>·</w:t>
      </w:r>
      <w:r>
        <w:rPr>
          <w:rFonts w:hint="eastAsia" w:ascii="方正小标宋简体" w:eastAsia="方正小标宋简体"/>
          <w:color w:val="0D0D0D"/>
          <w:sz w:val="44"/>
          <w:szCs w:val="44"/>
          <w:lang w:val="en-US" w:eastAsia="zh-CN"/>
        </w:rPr>
        <w:t>北京榜样”</w:t>
      </w:r>
      <w:r>
        <w:rPr>
          <w:rFonts w:hint="eastAsia" w:ascii="方正小标宋简体" w:eastAsia="方正小标宋简体"/>
          <w:color w:val="0D0D0D"/>
          <w:sz w:val="44"/>
          <w:szCs w:val="44"/>
        </w:rPr>
        <w:t>”个人奖推荐表</w:t>
      </w:r>
    </w:p>
    <w:tbl>
      <w:tblPr>
        <w:tblStyle w:val="7"/>
        <w:tblW w:w="9463" w:type="dxa"/>
        <w:jc w:val="center"/>
        <w:tblLayout w:type="fixed"/>
        <w:tblCellMar>
          <w:top w:w="0" w:type="dxa"/>
          <w:left w:w="0" w:type="dxa"/>
          <w:bottom w:w="0" w:type="dxa"/>
          <w:right w:w="0" w:type="dxa"/>
        </w:tblCellMar>
      </w:tblPr>
      <w:tblGrid>
        <w:gridCol w:w="2199"/>
        <w:gridCol w:w="1364"/>
        <w:gridCol w:w="1844"/>
        <w:gridCol w:w="1701"/>
        <w:gridCol w:w="2355"/>
      </w:tblGrid>
      <w:tr>
        <w:tblPrEx>
          <w:tblCellMar>
            <w:top w:w="0" w:type="dxa"/>
            <w:left w:w="0" w:type="dxa"/>
            <w:bottom w:w="0" w:type="dxa"/>
            <w:right w:w="0" w:type="dxa"/>
          </w:tblCellMar>
        </w:tblPrEx>
        <w:trPr>
          <w:trHeight w:val="464" w:hRule="atLeast"/>
          <w:jc w:val="center"/>
        </w:trPr>
        <w:tc>
          <w:tcPr>
            <w:tcW w:w="2199" w:type="dxa"/>
            <w:tcBorders>
              <w:top w:val="single" w:color="000000" w:sz="4" w:space="0"/>
              <w:left w:val="single" w:color="000000" w:sz="4" w:space="0"/>
              <w:bottom w:val="single" w:color="000000" w:sz="6" w:space="0"/>
              <w:right w:val="single" w:color="000000" w:sz="6" w:space="0"/>
            </w:tcBorders>
            <w:noWrap w:val="0"/>
            <w:tcMar>
              <w:top w:w="0" w:type="dxa"/>
              <w:left w:w="108" w:type="dxa"/>
              <w:bottom w:w="0" w:type="dxa"/>
              <w:right w:w="108" w:type="dxa"/>
            </w:tcMar>
            <w:vAlign w:val="center"/>
          </w:tcPr>
          <w:p>
            <w:pPr>
              <w:widowControl/>
              <w:jc w:val="center"/>
              <w:rPr>
                <w:rFonts w:ascii="仿宋_GB2312" w:hAnsi="Calibri" w:eastAsia="仿宋_GB2312"/>
                <w:color w:val="0D0D0D"/>
                <w:sz w:val="24"/>
                <w:szCs w:val="24"/>
              </w:rPr>
            </w:pPr>
            <w:r>
              <w:rPr>
                <w:rFonts w:hint="eastAsia" w:ascii="仿宋_GB2312" w:eastAsia="仿宋_GB2312"/>
                <w:color w:val="0D0D0D"/>
                <w:sz w:val="24"/>
                <w:szCs w:val="24"/>
              </w:rPr>
              <w:t>推荐单位名称</w:t>
            </w:r>
          </w:p>
        </w:tc>
        <w:tc>
          <w:tcPr>
            <w:tcW w:w="4909" w:type="dxa"/>
            <w:gridSpan w:val="3"/>
            <w:tcBorders>
              <w:top w:val="single" w:color="000000" w:sz="4" w:space="0"/>
              <w:left w:val="nil"/>
              <w:bottom w:val="single" w:color="000000" w:sz="6" w:space="0"/>
              <w:right w:val="single" w:color="000000" w:sz="4" w:space="0"/>
            </w:tcBorders>
            <w:noWrap w:val="0"/>
            <w:tcMar>
              <w:top w:w="0" w:type="dxa"/>
              <w:left w:w="108" w:type="dxa"/>
              <w:bottom w:w="0" w:type="dxa"/>
              <w:right w:w="108" w:type="dxa"/>
            </w:tcMar>
            <w:vAlign w:val="center"/>
          </w:tcPr>
          <w:p>
            <w:pPr>
              <w:jc w:val="center"/>
              <w:rPr>
                <w:rFonts w:ascii="仿宋_GB2312" w:hAnsi="Calibri" w:eastAsia="仿宋_GB2312"/>
                <w:color w:val="0D0D0D"/>
                <w:sz w:val="24"/>
                <w:szCs w:val="24"/>
              </w:rPr>
            </w:pPr>
          </w:p>
        </w:tc>
        <w:tc>
          <w:tcPr>
            <w:tcW w:w="2355" w:type="dxa"/>
            <w:vMerge w:val="restart"/>
            <w:tcBorders>
              <w:top w:val="single" w:color="000000" w:sz="4" w:space="0"/>
              <w:left w:val="nil"/>
              <w:bottom w:val="single" w:color="000000" w:sz="6" w:space="0"/>
              <w:right w:val="single" w:color="000000" w:sz="4" w:space="0"/>
            </w:tcBorders>
            <w:noWrap w:val="0"/>
            <w:tcMar>
              <w:top w:w="0" w:type="dxa"/>
              <w:left w:w="108" w:type="dxa"/>
              <w:bottom w:w="0" w:type="dxa"/>
              <w:right w:w="108" w:type="dxa"/>
            </w:tcMar>
            <w:vAlign w:val="center"/>
          </w:tcPr>
          <w:p>
            <w:pPr>
              <w:widowControl/>
              <w:ind w:left="480" w:firstLine="480"/>
              <w:jc w:val="center"/>
              <w:rPr>
                <w:rFonts w:ascii="仿宋_GB2312" w:hAnsi="Calibri" w:eastAsia="仿宋_GB2312"/>
                <w:color w:val="0D0D0D"/>
                <w:sz w:val="24"/>
                <w:szCs w:val="24"/>
              </w:rPr>
            </w:pPr>
          </w:p>
          <w:p>
            <w:pPr>
              <w:widowControl/>
              <w:jc w:val="center"/>
              <w:rPr>
                <w:rFonts w:hint="eastAsia" w:ascii="仿宋_GB2312" w:eastAsia="仿宋_GB2312"/>
                <w:color w:val="0D0D0D"/>
                <w:sz w:val="24"/>
                <w:szCs w:val="24"/>
              </w:rPr>
            </w:pPr>
            <w:r>
              <w:rPr>
                <w:rFonts w:hint="eastAsia" w:ascii="仿宋_GB2312" w:eastAsia="仿宋_GB2312"/>
                <w:color w:val="0D0D0D"/>
                <w:sz w:val="24"/>
                <w:szCs w:val="24"/>
              </w:rPr>
              <w:t>照片</w:t>
            </w:r>
          </w:p>
          <w:p>
            <w:pPr>
              <w:widowControl/>
              <w:ind w:left="480"/>
              <w:rPr>
                <w:rFonts w:ascii="仿宋_GB2312" w:hAnsi="Calibri" w:eastAsia="仿宋_GB2312"/>
                <w:color w:val="0D0D0D"/>
                <w:sz w:val="24"/>
                <w:szCs w:val="24"/>
              </w:rPr>
            </w:pPr>
            <w:r>
              <w:rPr>
                <w:rFonts w:hint="eastAsia" w:ascii="仿宋_GB2312" w:eastAsia="仿宋_GB2312"/>
                <w:color w:val="0D0D0D"/>
                <w:sz w:val="24"/>
                <w:szCs w:val="24"/>
              </w:rPr>
              <w:t>（1寸免冠）</w:t>
            </w:r>
          </w:p>
        </w:tc>
      </w:tr>
      <w:tr>
        <w:tblPrEx>
          <w:tblCellMar>
            <w:top w:w="0" w:type="dxa"/>
            <w:left w:w="0" w:type="dxa"/>
            <w:bottom w:w="0" w:type="dxa"/>
            <w:right w:w="0" w:type="dxa"/>
          </w:tblCellMar>
        </w:tblPrEx>
        <w:trPr>
          <w:trHeight w:val="409" w:hRule="atLeast"/>
          <w:jc w:val="center"/>
        </w:trPr>
        <w:tc>
          <w:tcPr>
            <w:tcW w:w="2199" w:type="dxa"/>
            <w:tcBorders>
              <w:top w:val="single" w:color="000000" w:sz="6" w:space="0"/>
              <w:left w:val="single" w:color="000000" w:sz="4" w:space="0"/>
              <w:bottom w:val="single" w:color="000000" w:sz="6" w:space="0"/>
              <w:right w:val="single" w:color="000000" w:sz="6" w:space="0"/>
            </w:tcBorders>
            <w:noWrap w:val="0"/>
            <w:tcMar>
              <w:top w:w="0" w:type="dxa"/>
              <w:left w:w="108" w:type="dxa"/>
              <w:bottom w:w="0" w:type="dxa"/>
              <w:right w:w="108" w:type="dxa"/>
            </w:tcMar>
            <w:vAlign w:val="center"/>
          </w:tcPr>
          <w:p>
            <w:pPr>
              <w:widowControl/>
              <w:jc w:val="center"/>
              <w:rPr>
                <w:rFonts w:ascii="仿宋_GB2312" w:hAnsi="Calibri" w:eastAsia="仿宋_GB2312"/>
                <w:color w:val="0D0D0D"/>
                <w:sz w:val="24"/>
                <w:szCs w:val="24"/>
              </w:rPr>
            </w:pPr>
            <w:r>
              <w:rPr>
                <w:rFonts w:hint="eastAsia" w:ascii="仿宋_GB2312" w:eastAsia="仿宋_GB2312"/>
                <w:color w:val="0D0D0D"/>
                <w:sz w:val="24"/>
                <w:szCs w:val="24"/>
              </w:rPr>
              <w:t>联系人姓名</w:t>
            </w:r>
          </w:p>
        </w:tc>
        <w:tc>
          <w:tcPr>
            <w:tcW w:w="1364" w:type="dxa"/>
            <w:tcBorders>
              <w:top w:val="single" w:color="000000" w:sz="6" w:space="0"/>
              <w:left w:val="nil"/>
              <w:bottom w:val="single" w:color="000000" w:sz="6" w:space="0"/>
              <w:right w:val="single" w:color="000000" w:sz="6" w:space="0"/>
            </w:tcBorders>
            <w:noWrap w:val="0"/>
            <w:tcMar>
              <w:top w:w="0" w:type="dxa"/>
              <w:left w:w="108" w:type="dxa"/>
              <w:bottom w:w="0" w:type="dxa"/>
              <w:right w:w="108" w:type="dxa"/>
            </w:tcMar>
            <w:vAlign w:val="center"/>
          </w:tcPr>
          <w:p>
            <w:pPr>
              <w:widowControl/>
              <w:ind w:left="480" w:firstLine="480"/>
              <w:jc w:val="center"/>
              <w:rPr>
                <w:rFonts w:ascii="仿宋_GB2312" w:hAnsi="Calibri" w:eastAsia="仿宋_GB2312"/>
                <w:color w:val="0D0D0D"/>
                <w:sz w:val="24"/>
                <w:szCs w:val="24"/>
              </w:rPr>
            </w:pPr>
          </w:p>
        </w:tc>
        <w:tc>
          <w:tcPr>
            <w:tcW w:w="1844" w:type="dxa"/>
            <w:tcBorders>
              <w:top w:val="single" w:color="000000" w:sz="6" w:space="0"/>
              <w:left w:val="nil"/>
              <w:bottom w:val="single" w:color="000000" w:sz="6" w:space="0"/>
              <w:right w:val="single" w:color="000000" w:sz="6" w:space="0"/>
            </w:tcBorders>
            <w:noWrap w:val="0"/>
            <w:tcMar>
              <w:top w:w="0" w:type="dxa"/>
              <w:left w:w="108" w:type="dxa"/>
              <w:bottom w:w="0" w:type="dxa"/>
              <w:right w:w="108" w:type="dxa"/>
            </w:tcMar>
            <w:vAlign w:val="center"/>
          </w:tcPr>
          <w:p>
            <w:pPr>
              <w:jc w:val="center"/>
              <w:rPr>
                <w:rFonts w:ascii="仿宋_GB2312" w:hAnsi="Calibri" w:eastAsia="仿宋_GB2312"/>
                <w:color w:val="0D0D0D"/>
                <w:sz w:val="24"/>
                <w:szCs w:val="24"/>
              </w:rPr>
            </w:pPr>
            <w:r>
              <w:rPr>
                <w:rFonts w:hint="eastAsia" w:ascii="仿宋_GB2312" w:eastAsia="仿宋_GB2312"/>
                <w:color w:val="0D0D0D"/>
                <w:sz w:val="24"/>
                <w:szCs w:val="24"/>
              </w:rPr>
              <w:t>联系电话</w:t>
            </w:r>
          </w:p>
        </w:tc>
        <w:tc>
          <w:tcPr>
            <w:tcW w:w="1701" w:type="dxa"/>
            <w:tcBorders>
              <w:top w:val="single" w:color="000000" w:sz="4" w:space="0"/>
              <w:left w:val="nil"/>
              <w:bottom w:val="single" w:color="000000" w:sz="6" w:space="0"/>
              <w:right w:val="single" w:color="000000" w:sz="4" w:space="0"/>
            </w:tcBorders>
            <w:noWrap w:val="0"/>
            <w:tcMar>
              <w:top w:w="0" w:type="dxa"/>
              <w:left w:w="108" w:type="dxa"/>
              <w:bottom w:w="0" w:type="dxa"/>
              <w:right w:w="108" w:type="dxa"/>
            </w:tcMar>
            <w:vAlign w:val="center"/>
          </w:tcPr>
          <w:p>
            <w:pPr>
              <w:widowControl/>
              <w:ind w:left="480" w:firstLine="480"/>
              <w:rPr>
                <w:rFonts w:ascii="仿宋_GB2312" w:hAnsi="Calibri" w:eastAsia="仿宋_GB2312"/>
                <w:color w:val="0D0D0D"/>
                <w:sz w:val="24"/>
                <w:szCs w:val="24"/>
              </w:rPr>
            </w:pPr>
          </w:p>
        </w:tc>
        <w:tc>
          <w:tcPr>
            <w:tcW w:w="2355" w:type="dxa"/>
            <w:vMerge w:val="continue"/>
            <w:tcBorders>
              <w:top w:val="single" w:color="000000" w:sz="4" w:space="0"/>
              <w:left w:val="nil"/>
              <w:bottom w:val="single" w:color="000000" w:sz="6" w:space="0"/>
              <w:right w:val="single" w:color="000000" w:sz="4" w:space="0"/>
            </w:tcBorders>
            <w:noWrap w:val="0"/>
            <w:vAlign w:val="center"/>
          </w:tcPr>
          <w:p>
            <w:pPr>
              <w:widowControl/>
              <w:jc w:val="left"/>
              <w:rPr>
                <w:rFonts w:ascii="仿宋_GB2312" w:hAnsi="Calibri" w:eastAsia="仿宋_GB2312"/>
                <w:color w:val="0D0D0D"/>
                <w:sz w:val="24"/>
                <w:szCs w:val="24"/>
              </w:rPr>
            </w:pPr>
          </w:p>
        </w:tc>
      </w:tr>
      <w:tr>
        <w:tblPrEx>
          <w:tblCellMar>
            <w:top w:w="0" w:type="dxa"/>
            <w:left w:w="0" w:type="dxa"/>
            <w:bottom w:w="0" w:type="dxa"/>
            <w:right w:w="0" w:type="dxa"/>
          </w:tblCellMar>
        </w:tblPrEx>
        <w:trPr>
          <w:trHeight w:val="401" w:hRule="atLeast"/>
          <w:jc w:val="center"/>
        </w:trPr>
        <w:tc>
          <w:tcPr>
            <w:tcW w:w="2199" w:type="dxa"/>
            <w:tcBorders>
              <w:top w:val="single" w:color="000000" w:sz="6" w:space="0"/>
              <w:left w:val="single" w:color="000000" w:sz="4" w:space="0"/>
              <w:bottom w:val="single" w:color="000000" w:sz="6" w:space="0"/>
              <w:right w:val="single" w:color="000000" w:sz="6" w:space="0"/>
            </w:tcBorders>
            <w:noWrap w:val="0"/>
            <w:tcMar>
              <w:top w:w="0" w:type="dxa"/>
              <w:left w:w="108" w:type="dxa"/>
              <w:bottom w:w="0" w:type="dxa"/>
              <w:right w:w="108" w:type="dxa"/>
            </w:tcMar>
            <w:vAlign w:val="center"/>
          </w:tcPr>
          <w:p>
            <w:pPr>
              <w:widowControl/>
              <w:jc w:val="center"/>
              <w:rPr>
                <w:rFonts w:ascii="仿宋_GB2312" w:hAnsi="Calibri" w:eastAsia="仿宋_GB2312"/>
                <w:color w:val="0D0D0D"/>
                <w:sz w:val="24"/>
                <w:szCs w:val="24"/>
              </w:rPr>
            </w:pPr>
            <w:r>
              <w:rPr>
                <w:rFonts w:hint="eastAsia" w:ascii="仿宋_GB2312" w:eastAsia="仿宋_GB2312"/>
                <w:color w:val="0D0D0D"/>
                <w:sz w:val="24"/>
                <w:szCs w:val="24"/>
              </w:rPr>
              <w:t>被推荐人姓名</w:t>
            </w:r>
          </w:p>
        </w:tc>
        <w:tc>
          <w:tcPr>
            <w:tcW w:w="1364" w:type="dxa"/>
            <w:tcBorders>
              <w:top w:val="single" w:color="000000" w:sz="6" w:space="0"/>
              <w:left w:val="nil"/>
              <w:bottom w:val="single" w:color="000000" w:sz="6" w:space="0"/>
              <w:right w:val="single" w:color="000000" w:sz="6" w:space="0"/>
            </w:tcBorders>
            <w:noWrap w:val="0"/>
            <w:tcMar>
              <w:top w:w="0" w:type="dxa"/>
              <w:left w:w="108" w:type="dxa"/>
              <w:bottom w:w="0" w:type="dxa"/>
              <w:right w:w="108" w:type="dxa"/>
            </w:tcMar>
            <w:vAlign w:val="center"/>
          </w:tcPr>
          <w:p>
            <w:pPr>
              <w:widowControl/>
              <w:ind w:left="480" w:firstLine="480"/>
              <w:jc w:val="center"/>
              <w:rPr>
                <w:rFonts w:ascii="仿宋_GB2312" w:hAnsi="Calibri" w:eastAsia="仿宋_GB2312"/>
                <w:color w:val="0D0D0D"/>
                <w:sz w:val="24"/>
                <w:szCs w:val="24"/>
              </w:rPr>
            </w:pPr>
          </w:p>
        </w:tc>
        <w:tc>
          <w:tcPr>
            <w:tcW w:w="1844" w:type="dxa"/>
            <w:tcBorders>
              <w:top w:val="single" w:color="000000" w:sz="6" w:space="0"/>
              <w:left w:val="nil"/>
              <w:bottom w:val="single" w:color="000000" w:sz="6" w:space="0"/>
              <w:right w:val="single" w:color="000000" w:sz="6" w:space="0"/>
            </w:tcBorders>
            <w:noWrap w:val="0"/>
            <w:tcMar>
              <w:top w:w="0" w:type="dxa"/>
              <w:left w:w="108" w:type="dxa"/>
              <w:bottom w:w="0" w:type="dxa"/>
              <w:right w:w="108" w:type="dxa"/>
            </w:tcMar>
            <w:vAlign w:val="center"/>
          </w:tcPr>
          <w:p>
            <w:pPr>
              <w:widowControl/>
              <w:jc w:val="center"/>
              <w:rPr>
                <w:rFonts w:ascii="仿宋_GB2312" w:hAnsi="Calibri" w:eastAsia="仿宋_GB2312"/>
                <w:color w:val="0D0D0D"/>
                <w:sz w:val="24"/>
                <w:szCs w:val="24"/>
              </w:rPr>
            </w:pPr>
            <w:r>
              <w:rPr>
                <w:rFonts w:hint="eastAsia" w:ascii="仿宋_GB2312" w:eastAsia="仿宋_GB2312"/>
                <w:color w:val="0D0D0D"/>
                <w:sz w:val="24"/>
                <w:szCs w:val="24"/>
              </w:rPr>
              <w:t>性别</w:t>
            </w:r>
          </w:p>
        </w:tc>
        <w:tc>
          <w:tcPr>
            <w:tcW w:w="1701" w:type="dxa"/>
            <w:tcBorders>
              <w:top w:val="single" w:color="000000" w:sz="4" w:space="0"/>
              <w:left w:val="nil"/>
              <w:bottom w:val="single" w:color="000000" w:sz="6" w:space="0"/>
              <w:right w:val="single" w:color="000000" w:sz="4" w:space="0"/>
            </w:tcBorders>
            <w:noWrap w:val="0"/>
            <w:tcMar>
              <w:top w:w="0" w:type="dxa"/>
              <w:left w:w="108" w:type="dxa"/>
              <w:bottom w:w="0" w:type="dxa"/>
              <w:right w:w="108" w:type="dxa"/>
            </w:tcMar>
            <w:vAlign w:val="center"/>
          </w:tcPr>
          <w:p>
            <w:pPr>
              <w:widowControl/>
              <w:ind w:left="480" w:firstLine="480"/>
              <w:rPr>
                <w:rFonts w:ascii="仿宋_GB2312" w:hAnsi="Calibri" w:eastAsia="仿宋_GB2312"/>
                <w:color w:val="0D0D0D"/>
                <w:sz w:val="24"/>
                <w:szCs w:val="24"/>
              </w:rPr>
            </w:pPr>
          </w:p>
        </w:tc>
        <w:tc>
          <w:tcPr>
            <w:tcW w:w="2355" w:type="dxa"/>
            <w:vMerge w:val="continue"/>
            <w:tcBorders>
              <w:top w:val="single" w:color="000000" w:sz="4" w:space="0"/>
              <w:left w:val="nil"/>
              <w:bottom w:val="single" w:color="000000" w:sz="6" w:space="0"/>
              <w:right w:val="single" w:color="000000" w:sz="4" w:space="0"/>
            </w:tcBorders>
            <w:noWrap w:val="0"/>
            <w:vAlign w:val="center"/>
          </w:tcPr>
          <w:p>
            <w:pPr>
              <w:widowControl/>
              <w:jc w:val="left"/>
              <w:rPr>
                <w:rFonts w:ascii="仿宋_GB2312" w:hAnsi="Calibri" w:eastAsia="仿宋_GB2312"/>
                <w:color w:val="0D0D0D"/>
                <w:sz w:val="24"/>
                <w:szCs w:val="24"/>
              </w:rPr>
            </w:pPr>
          </w:p>
        </w:tc>
      </w:tr>
      <w:tr>
        <w:tblPrEx>
          <w:tblCellMar>
            <w:top w:w="0" w:type="dxa"/>
            <w:left w:w="0" w:type="dxa"/>
            <w:bottom w:w="0" w:type="dxa"/>
            <w:right w:w="0" w:type="dxa"/>
          </w:tblCellMar>
        </w:tblPrEx>
        <w:trPr>
          <w:trHeight w:val="408" w:hRule="atLeast"/>
          <w:jc w:val="center"/>
        </w:trPr>
        <w:tc>
          <w:tcPr>
            <w:tcW w:w="2199" w:type="dxa"/>
            <w:tcBorders>
              <w:top w:val="single" w:color="000000" w:sz="6" w:space="0"/>
              <w:left w:val="single" w:color="000000" w:sz="4" w:space="0"/>
              <w:bottom w:val="single" w:color="000000" w:sz="6" w:space="0"/>
              <w:right w:val="single" w:color="000000" w:sz="6" w:space="0"/>
            </w:tcBorders>
            <w:noWrap w:val="0"/>
            <w:tcMar>
              <w:top w:w="0" w:type="dxa"/>
              <w:left w:w="108" w:type="dxa"/>
              <w:bottom w:w="0" w:type="dxa"/>
              <w:right w:w="108" w:type="dxa"/>
            </w:tcMar>
            <w:vAlign w:val="center"/>
          </w:tcPr>
          <w:p>
            <w:pPr>
              <w:widowControl/>
              <w:jc w:val="center"/>
              <w:rPr>
                <w:rFonts w:ascii="仿宋_GB2312" w:hAnsi="Calibri" w:eastAsia="仿宋_GB2312"/>
                <w:color w:val="0D0D0D"/>
                <w:sz w:val="24"/>
                <w:szCs w:val="24"/>
              </w:rPr>
            </w:pPr>
            <w:r>
              <w:rPr>
                <w:rFonts w:hint="eastAsia" w:ascii="仿宋_GB2312" w:eastAsia="仿宋_GB2312"/>
                <w:color w:val="0D0D0D"/>
                <w:sz w:val="24"/>
                <w:szCs w:val="24"/>
              </w:rPr>
              <w:t>出生年月</w:t>
            </w:r>
          </w:p>
        </w:tc>
        <w:tc>
          <w:tcPr>
            <w:tcW w:w="1364" w:type="dxa"/>
            <w:tcBorders>
              <w:top w:val="single" w:color="000000" w:sz="6" w:space="0"/>
              <w:left w:val="nil"/>
              <w:bottom w:val="single" w:color="000000" w:sz="6" w:space="0"/>
              <w:right w:val="single" w:color="000000" w:sz="6" w:space="0"/>
            </w:tcBorders>
            <w:noWrap w:val="0"/>
            <w:tcMar>
              <w:top w:w="0" w:type="dxa"/>
              <w:left w:w="108" w:type="dxa"/>
              <w:bottom w:w="0" w:type="dxa"/>
              <w:right w:w="108" w:type="dxa"/>
            </w:tcMar>
            <w:vAlign w:val="center"/>
          </w:tcPr>
          <w:p>
            <w:pPr>
              <w:widowControl/>
              <w:ind w:left="480" w:firstLine="480"/>
              <w:jc w:val="center"/>
              <w:rPr>
                <w:rFonts w:ascii="仿宋_GB2312" w:hAnsi="Calibri" w:eastAsia="仿宋_GB2312"/>
                <w:color w:val="0D0D0D"/>
                <w:sz w:val="24"/>
                <w:szCs w:val="24"/>
              </w:rPr>
            </w:pPr>
          </w:p>
        </w:tc>
        <w:tc>
          <w:tcPr>
            <w:tcW w:w="1844" w:type="dxa"/>
            <w:tcBorders>
              <w:top w:val="single" w:color="000000" w:sz="6" w:space="0"/>
              <w:left w:val="nil"/>
              <w:bottom w:val="single" w:color="000000" w:sz="6" w:space="0"/>
              <w:right w:val="single" w:color="000000" w:sz="6" w:space="0"/>
            </w:tcBorders>
            <w:noWrap w:val="0"/>
            <w:tcMar>
              <w:top w:w="0" w:type="dxa"/>
              <w:left w:w="108" w:type="dxa"/>
              <w:bottom w:w="0" w:type="dxa"/>
              <w:right w:w="108" w:type="dxa"/>
            </w:tcMar>
            <w:vAlign w:val="center"/>
          </w:tcPr>
          <w:p>
            <w:pPr>
              <w:widowControl/>
              <w:jc w:val="center"/>
              <w:rPr>
                <w:rFonts w:ascii="仿宋_GB2312" w:hAnsi="Calibri" w:eastAsia="仿宋_GB2312"/>
                <w:color w:val="0D0D0D"/>
                <w:sz w:val="24"/>
                <w:szCs w:val="24"/>
              </w:rPr>
            </w:pPr>
            <w:r>
              <w:rPr>
                <w:rFonts w:hint="eastAsia" w:ascii="仿宋_GB2312" w:eastAsia="仿宋_GB2312"/>
                <w:color w:val="0D0D0D"/>
                <w:sz w:val="24"/>
                <w:szCs w:val="24"/>
              </w:rPr>
              <w:t>文化程度</w:t>
            </w:r>
          </w:p>
        </w:tc>
        <w:tc>
          <w:tcPr>
            <w:tcW w:w="1701" w:type="dxa"/>
            <w:tcBorders>
              <w:top w:val="single" w:color="000000" w:sz="6" w:space="0"/>
              <w:left w:val="nil"/>
              <w:bottom w:val="single" w:color="000000" w:sz="6" w:space="0"/>
              <w:right w:val="single" w:color="000000" w:sz="4" w:space="0"/>
            </w:tcBorders>
            <w:noWrap w:val="0"/>
            <w:tcMar>
              <w:top w:w="0" w:type="dxa"/>
              <w:left w:w="108" w:type="dxa"/>
              <w:bottom w:w="0" w:type="dxa"/>
              <w:right w:w="108" w:type="dxa"/>
            </w:tcMar>
            <w:vAlign w:val="center"/>
          </w:tcPr>
          <w:p>
            <w:pPr>
              <w:widowControl/>
              <w:ind w:left="480" w:firstLine="480"/>
              <w:rPr>
                <w:rFonts w:ascii="仿宋_GB2312" w:hAnsi="Calibri" w:eastAsia="仿宋_GB2312"/>
                <w:color w:val="0D0D0D"/>
                <w:sz w:val="24"/>
                <w:szCs w:val="24"/>
              </w:rPr>
            </w:pPr>
          </w:p>
        </w:tc>
        <w:tc>
          <w:tcPr>
            <w:tcW w:w="2355" w:type="dxa"/>
            <w:vMerge w:val="continue"/>
            <w:tcBorders>
              <w:top w:val="single" w:color="000000" w:sz="4" w:space="0"/>
              <w:left w:val="nil"/>
              <w:bottom w:val="single" w:color="000000" w:sz="6" w:space="0"/>
              <w:right w:val="single" w:color="000000" w:sz="4" w:space="0"/>
            </w:tcBorders>
            <w:noWrap w:val="0"/>
            <w:vAlign w:val="center"/>
          </w:tcPr>
          <w:p>
            <w:pPr>
              <w:widowControl/>
              <w:jc w:val="left"/>
              <w:rPr>
                <w:rFonts w:ascii="仿宋_GB2312" w:hAnsi="Calibri" w:eastAsia="仿宋_GB2312"/>
                <w:color w:val="0D0D0D"/>
                <w:sz w:val="24"/>
                <w:szCs w:val="24"/>
              </w:rPr>
            </w:pPr>
          </w:p>
        </w:tc>
      </w:tr>
      <w:tr>
        <w:tblPrEx>
          <w:tblCellMar>
            <w:top w:w="0" w:type="dxa"/>
            <w:left w:w="0" w:type="dxa"/>
            <w:bottom w:w="0" w:type="dxa"/>
            <w:right w:w="0" w:type="dxa"/>
          </w:tblCellMar>
        </w:tblPrEx>
        <w:trPr>
          <w:trHeight w:val="413" w:hRule="atLeast"/>
          <w:jc w:val="center"/>
        </w:trPr>
        <w:tc>
          <w:tcPr>
            <w:tcW w:w="2199" w:type="dxa"/>
            <w:tcBorders>
              <w:top w:val="single" w:color="000000" w:sz="6" w:space="0"/>
              <w:left w:val="single" w:color="000000" w:sz="4" w:space="0"/>
              <w:bottom w:val="single" w:color="000000" w:sz="4" w:space="0"/>
              <w:right w:val="single" w:color="000000" w:sz="6" w:space="0"/>
            </w:tcBorders>
            <w:noWrap w:val="0"/>
            <w:tcMar>
              <w:top w:w="0" w:type="dxa"/>
              <w:left w:w="108" w:type="dxa"/>
              <w:bottom w:w="0" w:type="dxa"/>
              <w:right w:w="108" w:type="dxa"/>
            </w:tcMar>
            <w:vAlign w:val="center"/>
          </w:tcPr>
          <w:p>
            <w:pPr>
              <w:widowControl/>
              <w:jc w:val="center"/>
              <w:rPr>
                <w:rFonts w:ascii="仿宋_GB2312" w:hAnsi="Calibri" w:eastAsia="仿宋_GB2312"/>
                <w:color w:val="0D0D0D"/>
                <w:sz w:val="24"/>
                <w:szCs w:val="24"/>
              </w:rPr>
            </w:pPr>
            <w:r>
              <w:rPr>
                <w:rFonts w:hint="eastAsia" w:ascii="仿宋_GB2312" w:eastAsia="仿宋_GB2312"/>
                <w:color w:val="0D0D0D"/>
                <w:sz w:val="24"/>
                <w:szCs w:val="24"/>
              </w:rPr>
              <w:t>政治面貌</w:t>
            </w:r>
          </w:p>
        </w:tc>
        <w:tc>
          <w:tcPr>
            <w:tcW w:w="1364" w:type="dxa"/>
            <w:tcBorders>
              <w:top w:val="single" w:color="000000" w:sz="6" w:space="0"/>
              <w:left w:val="nil"/>
              <w:bottom w:val="single" w:color="000000" w:sz="4" w:space="0"/>
              <w:right w:val="single" w:color="000000" w:sz="6" w:space="0"/>
            </w:tcBorders>
            <w:noWrap w:val="0"/>
            <w:tcMar>
              <w:top w:w="0" w:type="dxa"/>
              <w:left w:w="108" w:type="dxa"/>
              <w:bottom w:w="0" w:type="dxa"/>
              <w:right w:w="108" w:type="dxa"/>
            </w:tcMar>
            <w:vAlign w:val="center"/>
          </w:tcPr>
          <w:p>
            <w:pPr>
              <w:widowControl/>
              <w:ind w:left="480" w:firstLine="480"/>
              <w:jc w:val="center"/>
              <w:rPr>
                <w:rFonts w:ascii="仿宋_GB2312" w:hAnsi="Calibri" w:eastAsia="仿宋_GB2312"/>
                <w:color w:val="0D0D0D"/>
                <w:sz w:val="24"/>
                <w:szCs w:val="24"/>
              </w:rPr>
            </w:pPr>
          </w:p>
        </w:tc>
        <w:tc>
          <w:tcPr>
            <w:tcW w:w="1844" w:type="dxa"/>
            <w:tcBorders>
              <w:top w:val="single" w:color="000000" w:sz="6" w:space="0"/>
              <w:left w:val="nil"/>
              <w:bottom w:val="single" w:color="000000" w:sz="4" w:space="0"/>
              <w:right w:val="single" w:color="000000" w:sz="4" w:space="0"/>
            </w:tcBorders>
            <w:noWrap w:val="0"/>
            <w:tcMar>
              <w:top w:w="0" w:type="dxa"/>
              <w:left w:w="108" w:type="dxa"/>
              <w:bottom w:w="0" w:type="dxa"/>
              <w:right w:w="108" w:type="dxa"/>
            </w:tcMar>
            <w:vAlign w:val="center"/>
          </w:tcPr>
          <w:p>
            <w:pPr>
              <w:widowControl/>
              <w:jc w:val="center"/>
              <w:rPr>
                <w:rFonts w:ascii="仿宋_GB2312" w:hAnsi="Calibri" w:eastAsia="仿宋_GB2312"/>
                <w:color w:val="0D0D0D"/>
                <w:sz w:val="24"/>
                <w:szCs w:val="24"/>
              </w:rPr>
            </w:pPr>
            <w:r>
              <w:rPr>
                <w:rFonts w:hint="eastAsia" w:ascii="仿宋_GB2312" w:eastAsia="仿宋_GB2312"/>
                <w:color w:val="0D0D0D"/>
                <w:sz w:val="24"/>
                <w:szCs w:val="24"/>
              </w:rPr>
              <w:t>联系电话</w:t>
            </w:r>
          </w:p>
        </w:tc>
        <w:tc>
          <w:tcPr>
            <w:tcW w:w="1701" w:type="dxa"/>
            <w:tcBorders>
              <w:top w:val="single" w:color="000000" w:sz="6" w:space="0"/>
              <w:left w:val="nil"/>
              <w:bottom w:val="single" w:color="000000" w:sz="4" w:space="0"/>
              <w:right w:val="single" w:color="000000" w:sz="4" w:space="0"/>
            </w:tcBorders>
            <w:noWrap w:val="0"/>
            <w:tcMar>
              <w:top w:w="0" w:type="dxa"/>
              <w:left w:w="108" w:type="dxa"/>
              <w:bottom w:w="0" w:type="dxa"/>
              <w:right w:w="108" w:type="dxa"/>
            </w:tcMar>
            <w:vAlign w:val="center"/>
          </w:tcPr>
          <w:p>
            <w:pPr>
              <w:widowControl/>
              <w:ind w:left="480" w:firstLine="480"/>
              <w:rPr>
                <w:rFonts w:ascii="仿宋_GB2312" w:hAnsi="Calibri" w:eastAsia="仿宋_GB2312"/>
                <w:color w:val="0D0D0D"/>
                <w:sz w:val="24"/>
                <w:szCs w:val="24"/>
              </w:rPr>
            </w:pPr>
          </w:p>
        </w:tc>
        <w:tc>
          <w:tcPr>
            <w:tcW w:w="2355" w:type="dxa"/>
            <w:vMerge w:val="continue"/>
            <w:tcBorders>
              <w:top w:val="single" w:color="000000" w:sz="4" w:space="0"/>
              <w:left w:val="nil"/>
              <w:bottom w:val="single" w:color="000000" w:sz="6" w:space="0"/>
              <w:right w:val="single" w:color="000000" w:sz="4" w:space="0"/>
            </w:tcBorders>
            <w:noWrap w:val="0"/>
            <w:vAlign w:val="center"/>
          </w:tcPr>
          <w:p>
            <w:pPr>
              <w:widowControl/>
              <w:jc w:val="left"/>
              <w:rPr>
                <w:rFonts w:ascii="仿宋_GB2312" w:hAnsi="Calibri" w:eastAsia="仿宋_GB2312"/>
                <w:color w:val="0D0D0D"/>
                <w:sz w:val="24"/>
                <w:szCs w:val="24"/>
              </w:rPr>
            </w:pPr>
          </w:p>
        </w:tc>
      </w:tr>
      <w:tr>
        <w:tblPrEx>
          <w:tblCellMar>
            <w:top w:w="0" w:type="dxa"/>
            <w:left w:w="0" w:type="dxa"/>
            <w:bottom w:w="0" w:type="dxa"/>
            <w:right w:w="0" w:type="dxa"/>
          </w:tblCellMar>
        </w:tblPrEx>
        <w:trPr>
          <w:trHeight w:val="405" w:hRule="atLeast"/>
          <w:jc w:val="center"/>
        </w:trPr>
        <w:tc>
          <w:tcPr>
            <w:tcW w:w="2199" w:type="dxa"/>
            <w:tcBorders>
              <w:top w:val="single" w:color="000000" w:sz="4" w:space="0"/>
              <w:left w:val="single" w:color="000000" w:sz="4" w:space="0"/>
              <w:bottom w:val="single" w:color="000000" w:sz="6" w:space="0"/>
              <w:right w:val="single" w:color="000000" w:sz="6" w:space="0"/>
            </w:tcBorders>
            <w:noWrap w:val="0"/>
            <w:tcMar>
              <w:top w:w="0" w:type="dxa"/>
              <w:left w:w="108" w:type="dxa"/>
              <w:bottom w:w="0" w:type="dxa"/>
              <w:right w:w="108" w:type="dxa"/>
            </w:tcMar>
            <w:vAlign w:val="center"/>
          </w:tcPr>
          <w:p>
            <w:pPr>
              <w:jc w:val="center"/>
              <w:rPr>
                <w:rFonts w:ascii="仿宋_GB2312" w:hAnsi="Calibri" w:eastAsia="仿宋_GB2312"/>
                <w:color w:val="0D0D0D"/>
                <w:sz w:val="24"/>
                <w:szCs w:val="24"/>
              </w:rPr>
            </w:pPr>
            <w:r>
              <w:rPr>
                <w:rFonts w:hint="eastAsia" w:ascii="仿宋_GB2312" w:eastAsia="仿宋_GB2312"/>
                <w:color w:val="0D0D0D"/>
                <w:sz w:val="24"/>
                <w:szCs w:val="24"/>
              </w:rPr>
              <w:t>工作单位</w:t>
            </w:r>
          </w:p>
        </w:tc>
        <w:tc>
          <w:tcPr>
            <w:tcW w:w="1364" w:type="dxa"/>
            <w:tcBorders>
              <w:top w:val="single" w:color="000000" w:sz="4" w:space="0"/>
              <w:left w:val="nil"/>
              <w:bottom w:val="single" w:color="000000" w:sz="6" w:space="0"/>
              <w:right w:val="single" w:color="000000" w:sz="4" w:space="0"/>
            </w:tcBorders>
            <w:noWrap w:val="0"/>
            <w:tcMar>
              <w:top w:w="0" w:type="dxa"/>
              <w:left w:w="108" w:type="dxa"/>
              <w:bottom w:w="0" w:type="dxa"/>
              <w:right w:w="108" w:type="dxa"/>
            </w:tcMar>
            <w:vAlign w:val="center"/>
          </w:tcPr>
          <w:p>
            <w:pPr>
              <w:widowControl/>
              <w:ind w:left="480" w:firstLine="480"/>
              <w:jc w:val="center"/>
              <w:rPr>
                <w:rFonts w:ascii="仿宋_GB2312" w:hAnsi="Calibri" w:eastAsia="仿宋_GB2312"/>
                <w:color w:val="0D0D0D"/>
                <w:sz w:val="24"/>
                <w:szCs w:val="24"/>
              </w:rPr>
            </w:pPr>
          </w:p>
        </w:tc>
        <w:tc>
          <w:tcPr>
            <w:tcW w:w="1844" w:type="dxa"/>
            <w:tcBorders>
              <w:top w:val="single" w:color="000000" w:sz="4" w:space="0"/>
              <w:left w:val="nil"/>
              <w:bottom w:val="single" w:color="000000" w:sz="6" w:space="0"/>
              <w:right w:val="single" w:color="000000" w:sz="4" w:space="0"/>
            </w:tcBorders>
            <w:noWrap w:val="0"/>
            <w:tcMar>
              <w:top w:w="0" w:type="dxa"/>
              <w:left w:w="108" w:type="dxa"/>
              <w:bottom w:w="0" w:type="dxa"/>
              <w:right w:w="108" w:type="dxa"/>
            </w:tcMar>
            <w:vAlign w:val="center"/>
          </w:tcPr>
          <w:p>
            <w:pPr>
              <w:jc w:val="center"/>
              <w:rPr>
                <w:rFonts w:ascii="仿宋_GB2312" w:hAnsi="Calibri" w:eastAsia="仿宋_GB2312"/>
                <w:color w:val="0D0D0D"/>
                <w:sz w:val="24"/>
                <w:szCs w:val="24"/>
              </w:rPr>
            </w:pPr>
            <w:r>
              <w:rPr>
                <w:rFonts w:hint="eastAsia" w:ascii="仿宋_GB2312" w:eastAsia="仿宋_GB2312"/>
                <w:color w:val="0D0D0D"/>
                <w:sz w:val="24"/>
                <w:szCs w:val="24"/>
              </w:rPr>
              <w:t>电子邮件</w:t>
            </w:r>
          </w:p>
        </w:tc>
        <w:tc>
          <w:tcPr>
            <w:tcW w:w="1701" w:type="dxa"/>
            <w:tcBorders>
              <w:top w:val="single" w:color="000000" w:sz="4" w:space="0"/>
              <w:left w:val="nil"/>
              <w:bottom w:val="single" w:color="000000" w:sz="6" w:space="0"/>
              <w:right w:val="single" w:color="000000" w:sz="4" w:space="0"/>
            </w:tcBorders>
            <w:noWrap w:val="0"/>
            <w:tcMar>
              <w:top w:w="0" w:type="dxa"/>
              <w:left w:w="108" w:type="dxa"/>
              <w:bottom w:w="0" w:type="dxa"/>
              <w:right w:w="108" w:type="dxa"/>
            </w:tcMar>
            <w:vAlign w:val="center"/>
          </w:tcPr>
          <w:p>
            <w:pPr>
              <w:widowControl/>
              <w:ind w:left="480" w:firstLine="480"/>
              <w:rPr>
                <w:rFonts w:ascii="仿宋_GB2312" w:hAnsi="Calibri" w:eastAsia="仿宋_GB2312"/>
                <w:color w:val="0D0D0D"/>
                <w:sz w:val="24"/>
                <w:szCs w:val="24"/>
              </w:rPr>
            </w:pPr>
          </w:p>
        </w:tc>
        <w:tc>
          <w:tcPr>
            <w:tcW w:w="2355" w:type="dxa"/>
            <w:vMerge w:val="continue"/>
            <w:tcBorders>
              <w:top w:val="single" w:color="000000" w:sz="4" w:space="0"/>
              <w:left w:val="nil"/>
              <w:bottom w:val="single" w:color="000000" w:sz="6" w:space="0"/>
              <w:right w:val="single" w:color="000000" w:sz="4" w:space="0"/>
            </w:tcBorders>
            <w:noWrap w:val="0"/>
            <w:vAlign w:val="center"/>
          </w:tcPr>
          <w:p>
            <w:pPr>
              <w:widowControl/>
              <w:jc w:val="left"/>
              <w:rPr>
                <w:rFonts w:ascii="仿宋_GB2312" w:hAnsi="Calibri" w:eastAsia="仿宋_GB2312"/>
                <w:color w:val="0D0D0D"/>
                <w:sz w:val="24"/>
                <w:szCs w:val="24"/>
              </w:rPr>
            </w:pPr>
          </w:p>
        </w:tc>
      </w:tr>
      <w:tr>
        <w:tblPrEx>
          <w:tblCellMar>
            <w:top w:w="0" w:type="dxa"/>
            <w:left w:w="0" w:type="dxa"/>
            <w:bottom w:w="0" w:type="dxa"/>
            <w:right w:w="0" w:type="dxa"/>
          </w:tblCellMar>
        </w:tblPrEx>
        <w:trPr>
          <w:trHeight w:val="411" w:hRule="atLeast"/>
          <w:jc w:val="center"/>
        </w:trPr>
        <w:tc>
          <w:tcPr>
            <w:tcW w:w="2199" w:type="dxa"/>
            <w:tcBorders>
              <w:top w:val="single" w:color="000000" w:sz="6" w:space="0"/>
              <w:left w:val="single" w:color="000000" w:sz="4" w:space="0"/>
              <w:bottom w:val="single" w:color="000000" w:sz="6" w:space="0"/>
              <w:right w:val="single" w:color="000000" w:sz="6" w:space="0"/>
            </w:tcBorders>
            <w:noWrap w:val="0"/>
            <w:tcMar>
              <w:top w:w="0" w:type="dxa"/>
              <w:left w:w="108" w:type="dxa"/>
              <w:bottom w:w="0" w:type="dxa"/>
              <w:right w:w="108" w:type="dxa"/>
            </w:tcMar>
            <w:vAlign w:val="center"/>
          </w:tcPr>
          <w:p>
            <w:pPr>
              <w:widowControl/>
              <w:jc w:val="center"/>
              <w:rPr>
                <w:rFonts w:hint="eastAsia" w:ascii="仿宋_GB2312" w:hAnsi="Calibri" w:eastAsia="仿宋_GB2312"/>
                <w:color w:val="0D0D0D"/>
                <w:sz w:val="24"/>
                <w:szCs w:val="24"/>
                <w:lang w:eastAsia="zh-CN"/>
              </w:rPr>
            </w:pPr>
            <w:r>
              <w:rPr>
                <w:rFonts w:hint="eastAsia" w:ascii="仿宋_GB2312" w:eastAsia="仿宋_GB2312"/>
                <w:color w:val="0D0D0D"/>
                <w:sz w:val="24"/>
                <w:szCs w:val="24"/>
              </w:rPr>
              <w:t>部门及职务</w:t>
            </w:r>
            <w:r>
              <w:rPr>
                <w:rFonts w:hint="eastAsia" w:ascii="仿宋_GB2312" w:eastAsia="仿宋_GB2312"/>
                <w:color w:val="0D0D0D"/>
                <w:sz w:val="24"/>
                <w:szCs w:val="24"/>
                <w:lang w:eastAsia="zh-CN"/>
              </w:rPr>
              <w:t>、级别</w:t>
            </w:r>
          </w:p>
        </w:tc>
        <w:tc>
          <w:tcPr>
            <w:tcW w:w="1364" w:type="dxa"/>
            <w:tcBorders>
              <w:top w:val="single" w:color="000000" w:sz="6" w:space="0"/>
              <w:left w:val="nil"/>
              <w:bottom w:val="single" w:color="000000" w:sz="6" w:space="0"/>
              <w:right w:val="single" w:color="000000" w:sz="4" w:space="0"/>
            </w:tcBorders>
            <w:noWrap w:val="0"/>
            <w:tcMar>
              <w:top w:w="0" w:type="dxa"/>
              <w:left w:w="108" w:type="dxa"/>
              <w:bottom w:w="0" w:type="dxa"/>
              <w:right w:w="108" w:type="dxa"/>
            </w:tcMar>
            <w:vAlign w:val="center"/>
          </w:tcPr>
          <w:p>
            <w:pPr>
              <w:widowControl/>
              <w:ind w:left="480" w:firstLine="480"/>
              <w:jc w:val="center"/>
              <w:rPr>
                <w:rFonts w:ascii="仿宋_GB2312" w:hAnsi="Calibri" w:eastAsia="仿宋_GB2312"/>
                <w:color w:val="0D0D0D"/>
                <w:sz w:val="24"/>
                <w:szCs w:val="24"/>
              </w:rPr>
            </w:pPr>
          </w:p>
        </w:tc>
        <w:tc>
          <w:tcPr>
            <w:tcW w:w="1844" w:type="dxa"/>
            <w:tcBorders>
              <w:top w:val="single" w:color="000000" w:sz="6" w:space="0"/>
              <w:left w:val="nil"/>
              <w:bottom w:val="single" w:color="000000" w:sz="6" w:space="0"/>
              <w:right w:val="single" w:color="000000" w:sz="4" w:space="0"/>
            </w:tcBorders>
            <w:noWrap w:val="0"/>
            <w:tcMar>
              <w:top w:w="0" w:type="dxa"/>
              <w:left w:w="108" w:type="dxa"/>
              <w:bottom w:w="0" w:type="dxa"/>
              <w:right w:w="108" w:type="dxa"/>
            </w:tcMar>
            <w:vAlign w:val="center"/>
          </w:tcPr>
          <w:p>
            <w:pPr>
              <w:widowControl/>
              <w:jc w:val="center"/>
              <w:rPr>
                <w:rFonts w:ascii="仿宋_GB2312" w:hAnsi="Calibri" w:eastAsia="仿宋_GB2312"/>
                <w:color w:val="0D0D0D"/>
                <w:sz w:val="24"/>
                <w:szCs w:val="24"/>
              </w:rPr>
            </w:pPr>
            <w:r>
              <w:rPr>
                <w:rFonts w:hint="eastAsia" w:ascii="仿宋_GB2312" w:eastAsia="仿宋_GB2312"/>
                <w:color w:val="0D0D0D"/>
                <w:sz w:val="24"/>
                <w:szCs w:val="24"/>
              </w:rPr>
              <w:t>通讯地址</w:t>
            </w:r>
          </w:p>
        </w:tc>
        <w:tc>
          <w:tcPr>
            <w:tcW w:w="1701" w:type="dxa"/>
            <w:tcBorders>
              <w:top w:val="single" w:color="000000" w:sz="6" w:space="0"/>
              <w:left w:val="nil"/>
              <w:bottom w:val="single" w:color="000000" w:sz="6" w:space="0"/>
              <w:right w:val="single" w:color="000000" w:sz="4" w:space="0"/>
            </w:tcBorders>
            <w:noWrap w:val="0"/>
            <w:tcMar>
              <w:top w:w="0" w:type="dxa"/>
              <w:left w:w="108" w:type="dxa"/>
              <w:bottom w:w="0" w:type="dxa"/>
              <w:right w:w="108" w:type="dxa"/>
            </w:tcMar>
            <w:vAlign w:val="center"/>
          </w:tcPr>
          <w:p>
            <w:pPr>
              <w:widowControl/>
              <w:ind w:left="480" w:firstLine="480"/>
              <w:rPr>
                <w:rFonts w:ascii="仿宋_GB2312" w:hAnsi="Calibri" w:eastAsia="仿宋_GB2312"/>
                <w:color w:val="0D0D0D"/>
                <w:sz w:val="24"/>
                <w:szCs w:val="24"/>
              </w:rPr>
            </w:pPr>
          </w:p>
        </w:tc>
        <w:tc>
          <w:tcPr>
            <w:tcW w:w="2355" w:type="dxa"/>
            <w:vMerge w:val="continue"/>
            <w:tcBorders>
              <w:top w:val="single" w:color="000000" w:sz="4" w:space="0"/>
              <w:left w:val="nil"/>
              <w:bottom w:val="single" w:color="000000" w:sz="6" w:space="0"/>
              <w:right w:val="single" w:color="000000" w:sz="4" w:space="0"/>
            </w:tcBorders>
            <w:noWrap w:val="0"/>
            <w:vAlign w:val="center"/>
          </w:tcPr>
          <w:p>
            <w:pPr>
              <w:widowControl/>
              <w:jc w:val="left"/>
              <w:rPr>
                <w:rFonts w:ascii="仿宋_GB2312" w:hAnsi="Calibri" w:eastAsia="仿宋_GB2312"/>
                <w:color w:val="0D0D0D"/>
                <w:sz w:val="24"/>
                <w:szCs w:val="24"/>
              </w:rPr>
            </w:pPr>
          </w:p>
        </w:tc>
      </w:tr>
      <w:tr>
        <w:tblPrEx>
          <w:tblCellMar>
            <w:top w:w="0" w:type="dxa"/>
            <w:left w:w="0" w:type="dxa"/>
            <w:bottom w:w="0" w:type="dxa"/>
            <w:right w:w="0" w:type="dxa"/>
          </w:tblCellMar>
        </w:tblPrEx>
        <w:trPr>
          <w:trHeight w:val="345" w:hRule="atLeast"/>
          <w:jc w:val="center"/>
        </w:trPr>
        <w:tc>
          <w:tcPr>
            <w:tcW w:w="2199" w:type="dxa"/>
            <w:tcBorders>
              <w:top w:val="single" w:color="000000" w:sz="6" w:space="0"/>
              <w:left w:val="single" w:color="000000" w:sz="4" w:space="0"/>
              <w:bottom w:val="single" w:color="000000" w:sz="6" w:space="0"/>
              <w:right w:val="single" w:color="000000" w:sz="6" w:space="0"/>
            </w:tcBorders>
            <w:noWrap w:val="0"/>
            <w:tcMar>
              <w:top w:w="0" w:type="dxa"/>
              <w:left w:w="108" w:type="dxa"/>
              <w:bottom w:w="0" w:type="dxa"/>
              <w:right w:w="108" w:type="dxa"/>
            </w:tcMar>
            <w:vAlign w:val="center"/>
          </w:tcPr>
          <w:p>
            <w:pPr>
              <w:widowControl/>
              <w:jc w:val="center"/>
              <w:rPr>
                <w:rFonts w:ascii="仿宋_GB2312" w:hAnsi="Calibri" w:eastAsia="仿宋_GB2312"/>
                <w:color w:val="0D0D0D"/>
                <w:sz w:val="24"/>
                <w:szCs w:val="24"/>
              </w:rPr>
            </w:pPr>
            <w:r>
              <w:rPr>
                <w:rFonts w:hint="eastAsia" w:ascii="仿宋_GB2312" w:eastAsia="仿宋_GB2312"/>
                <w:color w:val="0D0D0D"/>
                <w:sz w:val="24"/>
                <w:szCs w:val="24"/>
              </w:rPr>
              <w:t>主要荣誉</w:t>
            </w:r>
          </w:p>
        </w:tc>
        <w:tc>
          <w:tcPr>
            <w:tcW w:w="7264" w:type="dxa"/>
            <w:gridSpan w:val="4"/>
            <w:tcBorders>
              <w:top w:val="single" w:color="000000" w:sz="6" w:space="0"/>
              <w:left w:val="nil"/>
              <w:bottom w:val="single" w:color="000000" w:sz="6" w:space="0"/>
              <w:right w:val="single" w:color="000000" w:sz="4" w:space="0"/>
            </w:tcBorders>
            <w:noWrap w:val="0"/>
            <w:tcMar>
              <w:top w:w="0" w:type="dxa"/>
              <w:left w:w="108" w:type="dxa"/>
              <w:bottom w:w="0" w:type="dxa"/>
              <w:right w:w="108" w:type="dxa"/>
            </w:tcMar>
            <w:vAlign w:val="center"/>
          </w:tcPr>
          <w:p>
            <w:pPr>
              <w:widowControl/>
              <w:ind w:left="480" w:firstLine="480"/>
              <w:rPr>
                <w:rFonts w:ascii="仿宋_GB2312" w:hAnsi="Calibri" w:eastAsia="仿宋_GB2312"/>
                <w:color w:val="0D0D0D"/>
                <w:sz w:val="24"/>
                <w:szCs w:val="24"/>
              </w:rPr>
            </w:pPr>
          </w:p>
          <w:p>
            <w:pPr>
              <w:widowControl/>
              <w:ind w:left="480" w:firstLine="480"/>
              <w:rPr>
                <w:rFonts w:ascii="仿宋_GB2312" w:hAnsi="Calibri" w:eastAsia="仿宋_GB2312"/>
                <w:color w:val="0D0D0D"/>
                <w:sz w:val="24"/>
                <w:szCs w:val="24"/>
              </w:rPr>
            </w:pPr>
          </w:p>
        </w:tc>
      </w:tr>
      <w:tr>
        <w:tblPrEx>
          <w:tblCellMar>
            <w:top w:w="0" w:type="dxa"/>
            <w:left w:w="0" w:type="dxa"/>
            <w:bottom w:w="0" w:type="dxa"/>
            <w:right w:w="0" w:type="dxa"/>
          </w:tblCellMar>
        </w:tblPrEx>
        <w:trPr>
          <w:trHeight w:val="694" w:hRule="atLeast"/>
          <w:jc w:val="center"/>
        </w:trPr>
        <w:tc>
          <w:tcPr>
            <w:tcW w:w="2199" w:type="dxa"/>
            <w:tcBorders>
              <w:top w:val="single" w:color="000000" w:sz="6" w:space="0"/>
              <w:left w:val="single" w:color="000000" w:sz="4" w:space="0"/>
              <w:bottom w:val="single" w:color="000000" w:sz="6" w:space="0"/>
              <w:right w:val="single" w:color="000000" w:sz="6" w:space="0"/>
            </w:tcBorders>
            <w:noWrap w:val="0"/>
            <w:tcMar>
              <w:top w:w="0" w:type="dxa"/>
              <w:left w:w="108" w:type="dxa"/>
              <w:bottom w:w="0" w:type="dxa"/>
              <w:right w:w="108" w:type="dxa"/>
            </w:tcMar>
            <w:vAlign w:val="center"/>
          </w:tcPr>
          <w:p>
            <w:pPr>
              <w:widowControl/>
              <w:ind w:left="105"/>
              <w:rPr>
                <w:rFonts w:ascii="仿宋_GB2312" w:hAnsi="Calibri" w:eastAsia="仿宋_GB2312"/>
                <w:color w:val="0D0D0D"/>
                <w:sz w:val="24"/>
                <w:szCs w:val="24"/>
              </w:rPr>
            </w:pPr>
            <w:r>
              <w:rPr>
                <w:rFonts w:hint="eastAsia" w:ascii="仿宋_GB2312" w:eastAsia="仿宋_GB2312"/>
                <w:color w:val="0D0D0D"/>
                <w:sz w:val="24"/>
                <w:szCs w:val="24"/>
              </w:rPr>
              <w:t>从事应急管理工作经历及年限</w:t>
            </w:r>
          </w:p>
        </w:tc>
        <w:tc>
          <w:tcPr>
            <w:tcW w:w="7264" w:type="dxa"/>
            <w:gridSpan w:val="4"/>
            <w:tcBorders>
              <w:top w:val="single" w:color="000000" w:sz="6" w:space="0"/>
              <w:left w:val="nil"/>
              <w:bottom w:val="single" w:color="000000" w:sz="6" w:space="0"/>
              <w:right w:val="single" w:color="000000" w:sz="4" w:space="0"/>
            </w:tcBorders>
            <w:noWrap w:val="0"/>
            <w:tcMar>
              <w:top w:w="0" w:type="dxa"/>
              <w:left w:w="108" w:type="dxa"/>
              <w:bottom w:w="0" w:type="dxa"/>
              <w:right w:w="108" w:type="dxa"/>
            </w:tcMar>
            <w:vAlign w:val="center"/>
          </w:tcPr>
          <w:p>
            <w:pPr>
              <w:widowControl/>
              <w:ind w:left="480" w:firstLine="480"/>
              <w:jc w:val="left"/>
              <w:rPr>
                <w:rFonts w:ascii="仿宋_GB2312" w:hAnsi="Calibri" w:eastAsia="仿宋_GB2312"/>
                <w:color w:val="0D0D0D"/>
                <w:sz w:val="24"/>
                <w:szCs w:val="24"/>
              </w:rPr>
            </w:pPr>
          </w:p>
          <w:p>
            <w:pPr>
              <w:widowControl/>
              <w:ind w:left="480" w:firstLine="480"/>
              <w:jc w:val="left"/>
              <w:rPr>
                <w:rFonts w:hint="eastAsia" w:ascii="仿宋_GB2312" w:eastAsia="仿宋_GB2312"/>
                <w:color w:val="0D0D0D"/>
                <w:sz w:val="24"/>
                <w:szCs w:val="24"/>
              </w:rPr>
            </w:pPr>
          </w:p>
          <w:p>
            <w:pPr>
              <w:widowControl/>
              <w:ind w:left="480" w:firstLine="480"/>
              <w:jc w:val="left"/>
              <w:rPr>
                <w:rFonts w:hint="eastAsia" w:ascii="仿宋_GB2312" w:eastAsia="仿宋_GB2312"/>
                <w:color w:val="0D0D0D"/>
                <w:sz w:val="24"/>
                <w:szCs w:val="24"/>
              </w:rPr>
            </w:pPr>
          </w:p>
          <w:p>
            <w:pPr>
              <w:widowControl/>
              <w:ind w:left="480" w:firstLine="480"/>
              <w:jc w:val="left"/>
              <w:rPr>
                <w:rFonts w:hint="eastAsia" w:ascii="仿宋_GB2312" w:eastAsia="仿宋_GB2312"/>
                <w:color w:val="0D0D0D"/>
                <w:sz w:val="24"/>
                <w:szCs w:val="24"/>
              </w:rPr>
            </w:pPr>
          </w:p>
          <w:p>
            <w:pPr>
              <w:widowControl/>
              <w:jc w:val="left"/>
              <w:rPr>
                <w:rFonts w:ascii="仿宋_GB2312" w:hAnsi="Calibri" w:eastAsia="仿宋_GB2312"/>
                <w:color w:val="0D0D0D"/>
                <w:sz w:val="24"/>
                <w:szCs w:val="24"/>
              </w:rPr>
            </w:pPr>
          </w:p>
        </w:tc>
      </w:tr>
      <w:tr>
        <w:tblPrEx>
          <w:tblCellMar>
            <w:top w:w="0" w:type="dxa"/>
            <w:left w:w="0" w:type="dxa"/>
            <w:bottom w:w="0" w:type="dxa"/>
            <w:right w:w="0" w:type="dxa"/>
          </w:tblCellMar>
        </w:tblPrEx>
        <w:trPr>
          <w:trHeight w:val="1233" w:hRule="atLeast"/>
          <w:jc w:val="center"/>
        </w:trPr>
        <w:tc>
          <w:tcPr>
            <w:tcW w:w="2199" w:type="dxa"/>
            <w:tcBorders>
              <w:top w:val="single" w:color="000000" w:sz="6" w:space="0"/>
              <w:left w:val="single" w:color="000000" w:sz="4" w:space="0"/>
              <w:bottom w:val="single" w:color="000000" w:sz="6" w:space="0"/>
              <w:right w:val="single" w:color="000000" w:sz="6" w:space="0"/>
            </w:tcBorders>
            <w:noWrap w:val="0"/>
            <w:tcMar>
              <w:top w:w="0" w:type="dxa"/>
              <w:left w:w="108" w:type="dxa"/>
              <w:bottom w:w="0" w:type="dxa"/>
              <w:right w:w="108" w:type="dxa"/>
            </w:tcMar>
            <w:vAlign w:val="center"/>
          </w:tcPr>
          <w:p>
            <w:pPr>
              <w:jc w:val="center"/>
              <w:rPr>
                <w:rFonts w:ascii="仿宋_GB2312" w:hAnsi="Calibri" w:eastAsia="仿宋_GB2312"/>
                <w:color w:val="0D0D0D"/>
                <w:sz w:val="24"/>
                <w:szCs w:val="24"/>
              </w:rPr>
            </w:pPr>
            <w:r>
              <w:rPr>
                <w:rFonts w:hint="eastAsia" w:ascii="仿宋_GB2312" w:eastAsia="仿宋_GB2312"/>
                <w:color w:val="0D0D0D"/>
                <w:sz w:val="24"/>
                <w:szCs w:val="24"/>
              </w:rPr>
              <w:t>主要事迹</w:t>
            </w:r>
          </w:p>
        </w:tc>
        <w:tc>
          <w:tcPr>
            <w:tcW w:w="7264" w:type="dxa"/>
            <w:gridSpan w:val="4"/>
            <w:tcBorders>
              <w:top w:val="single" w:color="000000" w:sz="6" w:space="0"/>
              <w:left w:val="nil"/>
              <w:bottom w:val="single" w:color="000000" w:sz="6" w:space="0"/>
              <w:right w:val="single" w:color="000000" w:sz="4" w:space="0"/>
            </w:tcBorders>
            <w:noWrap w:val="0"/>
            <w:tcMar>
              <w:top w:w="0" w:type="dxa"/>
              <w:left w:w="108" w:type="dxa"/>
              <w:bottom w:w="0" w:type="dxa"/>
              <w:right w:w="108" w:type="dxa"/>
            </w:tcMar>
            <w:vAlign w:val="center"/>
          </w:tcPr>
          <w:p>
            <w:pPr>
              <w:ind w:left="480" w:firstLine="480"/>
              <w:jc w:val="left"/>
              <w:rPr>
                <w:rFonts w:ascii="仿宋_GB2312" w:hAnsi="Calibri" w:eastAsia="仿宋_GB2312"/>
                <w:color w:val="0D0D0D"/>
                <w:sz w:val="24"/>
                <w:szCs w:val="24"/>
              </w:rPr>
            </w:pPr>
            <w:r>
              <w:rPr>
                <w:rFonts w:hint="eastAsia" w:ascii="仿宋_GB2312" w:eastAsia="仿宋_GB2312"/>
                <w:color w:val="0D0D0D"/>
                <w:sz w:val="24"/>
                <w:szCs w:val="24"/>
              </w:rPr>
              <w:t>请另附页（2000字以内）</w:t>
            </w:r>
          </w:p>
          <w:p>
            <w:pPr>
              <w:ind w:left="480" w:firstLine="480"/>
              <w:jc w:val="left"/>
              <w:rPr>
                <w:rFonts w:hint="eastAsia" w:ascii="仿宋_GB2312" w:eastAsia="仿宋_GB2312"/>
                <w:color w:val="0D0D0D"/>
                <w:sz w:val="24"/>
                <w:szCs w:val="24"/>
              </w:rPr>
            </w:pPr>
          </w:p>
          <w:p>
            <w:pPr>
              <w:ind w:left="480" w:firstLine="480"/>
              <w:jc w:val="left"/>
              <w:rPr>
                <w:rFonts w:hint="eastAsia" w:ascii="仿宋_GB2312" w:eastAsia="仿宋_GB2312"/>
                <w:color w:val="0D0D0D"/>
                <w:sz w:val="24"/>
                <w:szCs w:val="24"/>
              </w:rPr>
            </w:pPr>
          </w:p>
          <w:p>
            <w:pPr>
              <w:ind w:left="480" w:firstLine="480"/>
              <w:jc w:val="left"/>
              <w:rPr>
                <w:rFonts w:hint="eastAsia" w:ascii="仿宋_GB2312" w:eastAsia="仿宋_GB2312"/>
                <w:color w:val="0D0D0D"/>
                <w:sz w:val="24"/>
                <w:szCs w:val="24"/>
              </w:rPr>
            </w:pPr>
          </w:p>
          <w:p>
            <w:pPr>
              <w:ind w:left="480" w:firstLine="480"/>
              <w:jc w:val="left"/>
              <w:rPr>
                <w:rFonts w:ascii="仿宋_GB2312" w:hAnsi="Calibri" w:eastAsia="仿宋_GB2312"/>
                <w:color w:val="0D0D0D"/>
                <w:sz w:val="24"/>
                <w:szCs w:val="24"/>
              </w:rPr>
            </w:pPr>
          </w:p>
        </w:tc>
      </w:tr>
      <w:tr>
        <w:tblPrEx>
          <w:tblCellMar>
            <w:top w:w="0" w:type="dxa"/>
            <w:left w:w="0" w:type="dxa"/>
            <w:bottom w:w="0" w:type="dxa"/>
            <w:right w:w="0" w:type="dxa"/>
          </w:tblCellMar>
        </w:tblPrEx>
        <w:trPr>
          <w:trHeight w:val="985" w:hRule="atLeast"/>
          <w:jc w:val="center"/>
        </w:trPr>
        <w:tc>
          <w:tcPr>
            <w:tcW w:w="2199" w:type="dxa"/>
            <w:tcBorders>
              <w:top w:val="single" w:color="000000" w:sz="6" w:space="0"/>
              <w:left w:val="single" w:color="000000" w:sz="4" w:space="0"/>
              <w:bottom w:val="single" w:color="000000" w:sz="6" w:space="0"/>
              <w:right w:val="single" w:color="000000" w:sz="6" w:space="0"/>
            </w:tcBorders>
            <w:noWrap w:val="0"/>
            <w:tcMar>
              <w:top w:w="0" w:type="dxa"/>
              <w:left w:w="108" w:type="dxa"/>
              <w:bottom w:w="0" w:type="dxa"/>
              <w:right w:w="108" w:type="dxa"/>
            </w:tcMar>
            <w:vAlign w:val="center"/>
          </w:tcPr>
          <w:p>
            <w:pPr>
              <w:widowControl/>
              <w:jc w:val="center"/>
              <w:rPr>
                <w:rFonts w:ascii="仿宋_GB2312" w:hAnsi="Calibri" w:eastAsia="仿宋_GB2312"/>
                <w:color w:val="0D0D0D"/>
                <w:sz w:val="24"/>
                <w:szCs w:val="24"/>
              </w:rPr>
            </w:pPr>
            <w:r>
              <w:rPr>
                <w:rFonts w:hint="eastAsia" w:ascii="仿宋_GB2312" w:eastAsia="仿宋_GB2312"/>
                <w:color w:val="0D0D0D"/>
                <w:sz w:val="24"/>
                <w:szCs w:val="24"/>
              </w:rPr>
              <w:t>上报照片材料</w:t>
            </w:r>
          </w:p>
          <w:p>
            <w:pPr>
              <w:widowControl/>
              <w:jc w:val="center"/>
              <w:rPr>
                <w:rFonts w:ascii="仿宋_GB2312" w:hAnsi="Calibri" w:eastAsia="仿宋_GB2312"/>
                <w:color w:val="0D0D0D"/>
                <w:sz w:val="24"/>
                <w:szCs w:val="24"/>
              </w:rPr>
            </w:pPr>
            <w:r>
              <w:rPr>
                <w:rFonts w:hint="eastAsia" w:ascii="仿宋_GB2312" w:eastAsia="仿宋_GB2312"/>
                <w:color w:val="0D0D0D"/>
                <w:sz w:val="24"/>
                <w:szCs w:val="24"/>
              </w:rPr>
              <w:t>文字说明</w:t>
            </w:r>
          </w:p>
        </w:tc>
        <w:tc>
          <w:tcPr>
            <w:tcW w:w="7264" w:type="dxa"/>
            <w:gridSpan w:val="4"/>
            <w:tcBorders>
              <w:top w:val="single" w:color="000000" w:sz="6" w:space="0"/>
              <w:left w:val="nil"/>
              <w:bottom w:val="single" w:color="000000" w:sz="6" w:space="0"/>
              <w:right w:val="single" w:color="000000" w:sz="4" w:space="0"/>
            </w:tcBorders>
            <w:noWrap w:val="0"/>
            <w:tcMar>
              <w:top w:w="0" w:type="dxa"/>
              <w:left w:w="108" w:type="dxa"/>
              <w:bottom w:w="0" w:type="dxa"/>
              <w:right w:w="108" w:type="dxa"/>
            </w:tcMar>
            <w:vAlign w:val="center"/>
          </w:tcPr>
          <w:p>
            <w:pPr>
              <w:widowControl/>
              <w:jc w:val="left"/>
              <w:rPr>
                <w:rFonts w:ascii="仿宋_GB2312" w:hAnsi="Calibri" w:eastAsia="仿宋_GB2312"/>
                <w:color w:val="0D0D0D"/>
                <w:sz w:val="24"/>
                <w:szCs w:val="24"/>
              </w:rPr>
            </w:pPr>
          </w:p>
          <w:p>
            <w:pPr>
              <w:widowControl/>
              <w:jc w:val="left"/>
              <w:rPr>
                <w:rFonts w:hint="eastAsia" w:ascii="仿宋_GB2312" w:eastAsia="仿宋_GB2312"/>
                <w:color w:val="0D0D0D"/>
                <w:sz w:val="24"/>
                <w:szCs w:val="24"/>
              </w:rPr>
            </w:pPr>
            <w:r>
              <w:rPr>
                <w:rFonts w:hint="eastAsia" w:ascii="仿宋_GB2312" w:eastAsia="仿宋_GB2312"/>
                <w:color w:val="0D0D0D"/>
                <w:sz w:val="24"/>
                <w:szCs w:val="24"/>
              </w:rPr>
              <w:t>（填写范例：图片一、图片二、图片三、图片四、图片五）</w:t>
            </w:r>
          </w:p>
          <w:p>
            <w:pPr>
              <w:widowControl/>
              <w:jc w:val="left"/>
              <w:rPr>
                <w:rFonts w:ascii="仿宋_GB2312" w:hAnsi="Calibri" w:eastAsia="仿宋_GB2312"/>
                <w:color w:val="0D0D0D"/>
                <w:sz w:val="24"/>
                <w:szCs w:val="24"/>
              </w:rPr>
            </w:pPr>
          </w:p>
        </w:tc>
      </w:tr>
      <w:tr>
        <w:tblPrEx>
          <w:tblCellMar>
            <w:top w:w="0" w:type="dxa"/>
            <w:left w:w="0" w:type="dxa"/>
            <w:bottom w:w="0" w:type="dxa"/>
            <w:right w:w="0" w:type="dxa"/>
          </w:tblCellMar>
        </w:tblPrEx>
        <w:trPr>
          <w:trHeight w:val="1100" w:hRule="atLeast"/>
          <w:jc w:val="center"/>
        </w:trPr>
        <w:tc>
          <w:tcPr>
            <w:tcW w:w="2199" w:type="dxa"/>
            <w:tcBorders>
              <w:top w:val="single" w:color="000000" w:sz="6" w:space="0"/>
              <w:left w:val="single" w:color="000000" w:sz="4" w:space="0"/>
              <w:bottom w:val="single" w:color="000000" w:sz="6" w:space="0"/>
              <w:right w:val="single" w:color="000000" w:sz="6" w:space="0"/>
            </w:tcBorders>
            <w:noWrap w:val="0"/>
            <w:tcMar>
              <w:top w:w="0" w:type="dxa"/>
              <w:left w:w="108" w:type="dxa"/>
              <w:bottom w:w="0" w:type="dxa"/>
              <w:right w:w="108" w:type="dxa"/>
            </w:tcMar>
            <w:vAlign w:val="center"/>
          </w:tcPr>
          <w:p>
            <w:pPr>
              <w:widowControl/>
              <w:jc w:val="center"/>
              <w:rPr>
                <w:rFonts w:ascii="仿宋_GB2312" w:hAnsi="Calibri" w:eastAsia="仿宋_GB2312"/>
                <w:color w:val="0D0D0D"/>
                <w:sz w:val="24"/>
                <w:szCs w:val="24"/>
              </w:rPr>
            </w:pPr>
            <w:r>
              <w:rPr>
                <w:rFonts w:hint="eastAsia" w:ascii="仿宋_GB2312" w:eastAsia="仿宋_GB2312"/>
                <w:color w:val="0D0D0D"/>
                <w:sz w:val="24"/>
                <w:szCs w:val="24"/>
              </w:rPr>
              <w:t>上报视频材料（未上报可不填写）</w:t>
            </w:r>
          </w:p>
        </w:tc>
        <w:tc>
          <w:tcPr>
            <w:tcW w:w="7264" w:type="dxa"/>
            <w:gridSpan w:val="4"/>
            <w:tcBorders>
              <w:top w:val="single" w:color="000000" w:sz="6" w:space="0"/>
              <w:left w:val="nil"/>
              <w:bottom w:val="single" w:color="000000" w:sz="6" w:space="0"/>
              <w:right w:val="single" w:color="000000" w:sz="4" w:space="0"/>
            </w:tcBorders>
            <w:noWrap w:val="0"/>
            <w:tcMar>
              <w:top w:w="0" w:type="dxa"/>
              <w:left w:w="108" w:type="dxa"/>
              <w:bottom w:w="0" w:type="dxa"/>
              <w:right w:w="108" w:type="dxa"/>
            </w:tcMar>
            <w:vAlign w:val="center"/>
          </w:tcPr>
          <w:p>
            <w:pPr>
              <w:widowControl/>
              <w:jc w:val="left"/>
              <w:rPr>
                <w:rFonts w:ascii="仿宋_GB2312" w:hAnsi="Calibri" w:eastAsia="仿宋_GB2312"/>
                <w:color w:val="0D0D0D"/>
                <w:sz w:val="24"/>
                <w:szCs w:val="24"/>
              </w:rPr>
            </w:pPr>
          </w:p>
          <w:p>
            <w:pPr>
              <w:widowControl/>
              <w:jc w:val="left"/>
              <w:rPr>
                <w:rFonts w:hint="eastAsia" w:ascii="仿宋_GB2312" w:eastAsia="仿宋_GB2312"/>
                <w:color w:val="0D0D0D"/>
                <w:sz w:val="24"/>
                <w:szCs w:val="24"/>
              </w:rPr>
            </w:pPr>
          </w:p>
          <w:p>
            <w:pPr>
              <w:widowControl/>
              <w:jc w:val="left"/>
              <w:rPr>
                <w:rFonts w:ascii="仿宋_GB2312" w:hAnsi="Calibri" w:eastAsia="仿宋_GB2312"/>
                <w:color w:val="0D0D0D"/>
                <w:sz w:val="24"/>
                <w:szCs w:val="24"/>
              </w:rPr>
            </w:pPr>
          </w:p>
        </w:tc>
      </w:tr>
      <w:tr>
        <w:tblPrEx>
          <w:tblCellMar>
            <w:top w:w="0" w:type="dxa"/>
            <w:left w:w="0" w:type="dxa"/>
            <w:bottom w:w="0" w:type="dxa"/>
            <w:right w:w="0" w:type="dxa"/>
          </w:tblCellMar>
        </w:tblPrEx>
        <w:trPr>
          <w:trHeight w:val="1572" w:hRule="atLeast"/>
          <w:jc w:val="center"/>
        </w:trPr>
        <w:tc>
          <w:tcPr>
            <w:tcW w:w="9463" w:type="dxa"/>
            <w:gridSpan w:val="5"/>
            <w:tcBorders>
              <w:top w:val="single" w:color="000000" w:sz="6"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widowControl/>
              <w:rPr>
                <w:rFonts w:ascii="仿宋_GB2312" w:hAnsi="Calibri" w:eastAsia="仿宋_GB2312"/>
                <w:color w:val="0D0D0D"/>
                <w:sz w:val="24"/>
                <w:szCs w:val="24"/>
              </w:rPr>
            </w:pPr>
          </w:p>
          <w:p>
            <w:pPr>
              <w:widowControl/>
              <w:rPr>
                <w:rFonts w:hint="eastAsia" w:ascii="仿宋_GB2312" w:eastAsia="仿宋_GB2312"/>
                <w:color w:val="0D0D0D"/>
                <w:sz w:val="24"/>
                <w:szCs w:val="24"/>
              </w:rPr>
            </w:pPr>
            <w:r>
              <w:rPr>
                <w:rFonts w:hint="eastAsia" w:ascii="仿宋_GB2312" w:eastAsia="仿宋_GB2312"/>
                <w:color w:val="0D0D0D"/>
                <w:sz w:val="24"/>
                <w:szCs w:val="24"/>
              </w:rPr>
              <w:t>推荐单位意见</w:t>
            </w:r>
          </w:p>
          <w:p>
            <w:pPr>
              <w:widowControl/>
              <w:rPr>
                <w:rFonts w:hint="eastAsia" w:ascii="仿宋_GB2312" w:eastAsia="仿宋_GB2312"/>
                <w:color w:val="0D0D0D"/>
                <w:sz w:val="24"/>
                <w:szCs w:val="24"/>
              </w:rPr>
            </w:pPr>
          </w:p>
          <w:p>
            <w:pPr>
              <w:widowControl/>
              <w:ind w:left="1502" w:right="600" w:firstLine="1502"/>
              <w:jc w:val="right"/>
              <w:rPr>
                <w:rFonts w:hint="eastAsia" w:ascii="仿宋_GB2312" w:eastAsia="仿宋_GB2312"/>
                <w:color w:val="0D0D0D"/>
                <w:sz w:val="24"/>
                <w:szCs w:val="24"/>
              </w:rPr>
            </w:pPr>
            <w:r>
              <w:rPr>
                <w:rFonts w:hint="eastAsia" w:ascii="仿宋_GB2312" w:eastAsia="仿宋_GB2312"/>
                <w:color w:val="0D0D0D"/>
                <w:sz w:val="24"/>
                <w:szCs w:val="24"/>
              </w:rPr>
              <w:t>签字（盖章）</w:t>
            </w:r>
          </w:p>
          <w:p>
            <w:pPr>
              <w:widowControl/>
              <w:ind w:left="1502" w:right="720" w:firstLine="1502"/>
              <w:jc w:val="right"/>
              <w:rPr>
                <w:rFonts w:ascii="仿宋_GB2312" w:hAnsi="Calibri" w:eastAsia="仿宋_GB2312"/>
                <w:color w:val="0D0D0D"/>
                <w:sz w:val="24"/>
                <w:szCs w:val="24"/>
              </w:rPr>
            </w:pPr>
            <w:r>
              <w:rPr>
                <w:rFonts w:hint="eastAsia" w:ascii="仿宋_GB2312" w:eastAsia="仿宋_GB2312"/>
                <w:color w:val="0D0D0D"/>
                <w:sz w:val="24"/>
                <w:szCs w:val="24"/>
              </w:rPr>
              <w:t xml:space="preserve">年  月  日 </w:t>
            </w:r>
          </w:p>
        </w:tc>
      </w:tr>
    </w:tbl>
    <w:p>
      <w:pPr>
        <w:widowControl/>
        <w:spacing w:line="560" w:lineRule="exact"/>
        <w:rPr>
          <w:rFonts w:hint="eastAsia" w:ascii="黑体" w:hAnsi="黑体" w:eastAsia="黑体"/>
          <w:color w:val="0D0D0D"/>
          <w:sz w:val="32"/>
          <w:szCs w:val="32"/>
        </w:rPr>
      </w:pPr>
    </w:p>
    <w:p>
      <w:pPr>
        <w:widowControl/>
        <w:spacing w:line="560" w:lineRule="exact"/>
        <w:rPr>
          <w:rFonts w:hint="eastAsia" w:ascii="黑体" w:hAnsi="黑体" w:eastAsia="黑体"/>
          <w:color w:val="0D0D0D"/>
          <w:sz w:val="32"/>
          <w:szCs w:val="32"/>
        </w:rPr>
      </w:pPr>
    </w:p>
    <w:p>
      <w:pPr>
        <w:pStyle w:val="2"/>
        <w:spacing w:after="0" w:line="800" w:lineRule="exact"/>
        <w:jc w:val="center"/>
        <w:rPr>
          <w:rFonts w:hint="eastAsia" w:ascii="方正小标宋简体" w:eastAsia="方正小标宋简体"/>
          <w:color w:val="0D0D0D"/>
          <w:sz w:val="44"/>
          <w:szCs w:val="44"/>
        </w:rPr>
      </w:pPr>
      <w:r>
        <w:rPr>
          <w:rFonts w:hint="eastAsia" w:ascii="方正小标宋简体" w:eastAsia="方正小标宋简体"/>
          <w:color w:val="0D0D0D"/>
          <w:sz w:val="44"/>
          <w:szCs w:val="44"/>
        </w:rPr>
        <w:t>“应急先锋号”推荐表</w:t>
      </w:r>
    </w:p>
    <w:p>
      <w:pPr>
        <w:snapToGrid w:val="0"/>
        <w:spacing w:line="240" w:lineRule="exact"/>
        <w:jc w:val="center"/>
        <w:rPr>
          <w:rFonts w:hint="eastAsia" w:ascii="Arial" w:hAnsi="Arial"/>
          <w:color w:val="0D0D0D"/>
          <w:szCs w:val="21"/>
          <w:shd w:val="clear" w:color="auto" w:fill="FFFFFF"/>
        </w:rPr>
      </w:pPr>
      <w:r>
        <w:rPr>
          <w:rFonts w:ascii="Arial" w:hAnsi="Arial"/>
          <w:color w:val="0D0D0D"/>
          <w:shd w:val="clear" w:color="auto" w:fill="FFFFFF"/>
        </w:rPr>
        <w:t xml:space="preserve"> </w:t>
      </w:r>
    </w:p>
    <w:tbl>
      <w:tblPr>
        <w:tblStyle w:val="7"/>
        <w:tblW w:w="9410" w:type="dxa"/>
        <w:jc w:val="center"/>
        <w:tblLayout w:type="fixed"/>
        <w:tblCellMar>
          <w:top w:w="0" w:type="dxa"/>
          <w:left w:w="0" w:type="dxa"/>
          <w:bottom w:w="0" w:type="dxa"/>
          <w:right w:w="0" w:type="dxa"/>
        </w:tblCellMar>
      </w:tblPr>
      <w:tblGrid>
        <w:gridCol w:w="1964"/>
        <w:gridCol w:w="2835"/>
        <w:gridCol w:w="1707"/>
        <w:gridCol w:w="2904"/>
      </w:tblGrid>
      <w:tr>
        <w:tblPrEx>
          <w:tblCellMar>
            <w:top w:w="0" w:type="dxa"/>
            <w:left w:w="0" w:type="dxa"/>
            <w:bottom w:w="0" w:type="dxa"/>
            <w:right w:w="0" w:type="dxa"/>
          </w:tblCellMar>
        </w:tblPrEx>
        <w:trPr>
          <w:trHeight w:val="464" w:hRule="atLeast"/>
          <w:jc w:val="center"/>
        </w:trPr>
        <w:tc>
          <w:tcPr>
            <w:tcW w:w="1964" w:type="dxa"/>
            <w:tcBorders>
              <w:top w:val="single" w:color="000000" w:sz="4" w:space="0"/>
              <w:left w:val="single" w:color="000000" w:sz="4" w:space="0"/>
              <w:bottom w:val="single" w:color="000000" w:sz="6" w:space="0"/>
              <w:right w:val="single" w:color="000000" w:sz="6" w:space="0"/>
            </w:tcBorders>
            <w:noWrap w:val="0"/>
            <w:tcMar>
              <w:top w:w="0" w:type="dxa"/>
              <w:left w:w="108" w:type="dxa"/>
              <w:bottom w:w="0" w:type="dxa"/>
              <w:right w:w="108" w:type="dxa"/>
            </w:tcMar>
            <w:vAlign w:val="center"/>
          </w:tcPr>
          <w:p>
            <w:pPr>
              <w:widowControl/>
              <w:jc w:val="center"/>
              <w:rPr>
                <w:rFonts w:ascii="仿宋_GB2312" w:hAnsi="Calibri" w:eastAsia="仿宋_GB2312"/>
                <w:color w:val="0D0D0D"/>
                <w:sz w:val="24"/>
                <w:szCs w:val="24"/>
              </w:rPr>
            </w:pPr>
            <w:r>
              <w:rPr>
                <w:rFonts w:hint="eastAsia" w:ascii="仿宋_GB2312" w:eastAsia="仿宋_GB2312"/>
                <w:color w:val="0D0D0D"/>
                <w:sz w:val="24"/>
                <w:szCs w:val="24"/>
              </w:rPr>
              <w:t>推荐单位名称</w:t>
            </w:r>
          </w:p>
        </w:tc>
        <w:tc>
          <w:tcPr>
            <w:tcW w:w="7446" w:type="dxa"/>
            <w:gridSpan w:val="3"/>
            <w:tcBorders>
              <w:top w:val="single" w:color="000000" w:sz="4" w:space="0"/>
              <w:left w:val="nil"/>
              <w:bottom w:val="single" w:color="000000" w:sz="6" w:space="0"/>
              <w:right w:val="single" w:color="000000" w:sz="4" w:space="0"/>
            </w:tcBorders>
            <w:noWrap w:val="0"/>
            <w:tcMar>
              <w:top w:w="0" w:type="dxa"/>
              <w:left w:w="108" w:type="dxa"/>
              <w:bottom w:w="0" w:type="dxa"/>
              <w:right w:w="108" w:type="dxa"/>
            </w:tcMar>
            <w:vAlign w:val="center"/>
          </w:tcPr>
          <w:p>
            <w:pPr>
              <w:jc w:val="center"/>
              <w:rPr>
                <w:rFonts w:ascii="仿宋_GB2312" w:hAnsi="Calibri" w:eastAsia="仿宋_GB2312"/>
                <w:color w:val="0D0D0D"/>
                <w:sz w:val="24"/>
                <w:szCs w:val="24"/>
              </w:rPr>
            </w:pPr>
          </w:p>
        </w:tc>
      </w:tr>
      <w:tr>
        <w:tblPrEx>
          <w:tblCellMar>
            <w:top w:w="0" w:type="dxa"/>
            <w:left w:w="0" w:type="dxa"/>
            <w:bottom w:w="0" w:type="dxa"/>
            <w:right w:w="0" w:type="dxa"/>
          </w:tblCellMar>
        </w:tblPrEx>
        <w:trPr>
          <w:trHeight w:val="409" w:hRule="atLeast"/>
          <w:jc w:val="center"/>
        </w:trPr>
        <w:tc>
          <w:tcPr>
            <w:tcW w:w="1964" w:type="dxa"/>
            <w:tcBorders>
              <w:top w:val="single" w:color="000000" w:sz="6" w:space="0"/>
              <w:left w:val="single" w:color="000000" w:sz="4" w:space="0"/>
              <w:bottom w:val="single" w:color="000000" w:sz="6" w:space="0"/>
              <w:right w:val="single" w:color="000000" w:sz="6" w:space="0"/>
            </w:tcBorders>
            <w:noWrap w:val="0"/>
            <w:tcMar>
              <w:top w:w="0" w:type="dxa"/>
              <w:left w:w="108" w:type="dxa"/>
              <w:bottom w:w="0" w:type="dxa"/>
              <w:right w:w="108" w:type="dxa"/>
            </w:tcMar>
            <w:vAlign w:val="center"/>
          </w:tcPr>
          <w:p>
            <w:pPr>
              <w:widowControl/>
              <w:jc w:val="center"/>
              <w:rPr>
                <w:rFonts w:ascii="仿宋_GB2312" w:hAnsi="Calibri" w:eastAsia="仿宋_GB2312"/>
                <w:color w:val="0D0D0D"/>
                <w:sz w:val="24"/>
                <w:szCs w:val="24"/>
              </w:rPr>
            </w:pPr>
            <w:r>
              <w:rPr>
                <w:rFonts w:hint="eastAsia" w:ascii="仿宋_GB2312" w:eastAsia="仿宋_GB2312"/>
                <w:color w:val="0D0D0D"/>
                <w:sz w:val="24"/>
                <w:szCs w:val="24"/>
              </w:rPr>
              <w:t>联系人姓名</w:t>
            </w:r>
          </w:p>
        </w:tc>
        <w:tc>
          <w:tcPr>
            <w:tcW w:w="2835" w:type="dxa"/>
            <w:tcBorders>
              <w:top w:val="single" w:color="000000" w:sz="6" w:space="0"/>
              <w:left w:val="nil"/>
              <w:bottom w:val="single" w:color="000000" w:sz="6" w:space="0"/>
              <w:right w:val="single" w:color="000000" w:sz="6" w:space="0"/>
            </w:tcBorders>
            <w:noWrap w:val="0"/>
            <w:tcMar>
              <w:top w:w="0" w:type="dxa"/>
              <w:left w:w="108" w:type="dxa"/>
              <w:bottom w:w="0" w:type="dxa"/>
              <w:right w:w="108" w:type="dxa"/>
            </w:tcMar>
            <w:vAlign w:val="center"/>
          </w:tcPr>
          <w:p>
            <w:pPr>
              <w:widowControl/>
              <w:ind w:left="480" w:firstLine="480"/>
              <w:jc w:val="center"/>
              <w:rPr>
                <w:rFonts w:ascii="仿宋_GB2312" w:hAnsi="Calibri" w:eastAsia="仿宋_GB2312"/>
                <w:color w:val="0D0D0D"/>
                <w:sz w:val="24"/>
                <w:szCs w:val="24"/>
              </w:rPr>
            </w:pPr>
          </w:p>
        </w:tc>
        <w:tc>
          <w:tcPr>
            <w:tcW w:w="1707" w:type="dxa"/>
            <w:tcBorders>
              <w:top w:val="single" w:color="000000" w:sz="6" w:space="0"/>
              <w:left w:val="nil"/>
              <w:bottom w:val="single" w:color="000000" w:sz="6" w:space="0"/>
              <w:right w:val="single" w:color="000000" w:sz="6" w:space="0"/>
            </w:tcBorders>
            <w:noWrap w:val="0"/>
            <w:tcMar>
              <w:top w:w="0" w:type="dxa"/>
              <w:left w:w="108" w:type="dxa"/>
              <w:bottom w:w="0" w:type="dxa"/>
              <w:right w:w="108" w:type="dxa"/>
            </w:tcMar>
            <w:vAlign w:val="center"/>
          </w:tcPr>
          <w:p>
            <w:pPr>
              <w:jc w:val="center"/>
              <w:rPr>
                <w:rFonts w:ascii="仿宋_GB2312" w:hAnsi="Calibri" w:eastAsia="仿宋_GB2312"/>
                <w:color w:val="0D0D0D"/>
                <w:sz w:val="24"/>
                <w:szCs w:val="24"/>
              </w:rPr>
            </w:pPr>
            <w:r>
              <w:rPr>
                <w:rFonts w:hint="eastAsia" w:ascii="仿宋_GB2312" w:eastAsia="仿宋_GB2312"/>
                <w:color w:val="0D0D0D"/>
                <w:sz w:val="24"/>
                <w:szCs w:val="24"/>
              </w:rPr>
              <w:t>联系电话</w:t>
            </w:r>
          </w:p>
        </w:tc>
        <w:tc>
          <w:tcPr>
            <w:tcW w:w="2904" w:type="dxa"/>
            <w:tcBorders>
              <w:top w:val="single" w:color="000000" w:sz="4" w:space="0"/>
              <w:left w:val="nil"/>
              <w:bottom w:val="single" w:color="000000" w:sz="6" w:space="0"/>
              <w:right w:val="single" w:color="000000" w:sz="4" w:space="0"/>
            </w:tcBorders>
            <w:noWrap w:val="0"/>
            <w:tcMar>
              <w:top w:w="0" w:type="dxa"/>
              <w:left w:w="108" w:type="dxa"/>
              <w:bottom w:w="0" w:type="dxa"/>
              <w:right w:w="108" w:type="dxa"/>
            </w:tcMar>
            <w:vAlign w:val="center"/>
          </w:tcPr>
          <w:p>
            <w:pPr>
              <w:widowControl/>
              <w:ind w:left="480" w:firstLine="480"/>
              <w:rPr>
                <w:rFonts w:ascii="仿宋_GB2312" w:hAnsi="Calibri" w:eastAsia="仿宋_GB2312"/>
                <w:color w:val="0D0D0D"/>
                <w:sz w:val="24"/>
                <w:szCs w:val="24"/>
              </w:rPr>
            </w:pPr>
          </w:p>
        </w:tc>
      </w:tr>
      <w:tr>
        <w:tblPrEx>
          <w:tblCellMar>
            <w:top w:w="0" w:type="dxa"/>
            <w:left w:w="0" w:type="dxa"/>
            <w:bottom w:w="0" w:type="dxa"/>
            <w:right w:w="0" w:type="dxa"/>
          </w:tblCellMar>
        </w:tblPrEx>
        <w:trPr>
          <w:trHeight w:val="401" w:hRule="atLeast"/>
          <w:jc w:val="center"/>
        </w:trPr>
        <w:tc>
          <w:tcPr>
            <w:tcW w:w="1964" w:type="dxa"/>
            <w:tcBorders>
              <w:top w:val="single" w:color="000000" w:sz="6" w:space="0"/>
              <w:left w:val="single" w:color="000000" w:sz="4" w:space="0"/>
              <w:bottom w:val="single" w:color="000000" w:sz="6" w:space="0"/>
              <w:right w:val="single" w:color="000000" w:sz="6" w:space="0"/>
            </w:tcBorders>
            <w:noWrap w:val="0"/>
            <w:tcMar>
              <w:top w:w="0" w:type="dxa"/>
              <w:left w:w="108" w:type="dxa"/>
              <w:bottom w:w="0" w:type="dxa"/>
              <w:right w:w="108" w:type="dxa"/>
            </w:tcMar>
            <w:vAlign w:val="center"/>
          </w:tcPr>
          <w:p>
            <w:pPr>
              <w:widowControl/>
              <w:jc w:val="center"/>
              <w:rPr>
                <w:rFonts w:ascii="仿宋_GB2312" w:hAnsi="Calibri" w:eastAsia="仿宋_GB2312"/>
                <w:color w:val="0D0D0D"/>
                <w:sz w:val="24"/>
                <w:szCs w:val="24"/>
              </w:rPr>
            </w:pPr>
            <w:r>
              <w:rPr>
                <w:rFonts w:hint="eastAsia" w:ascii="仿宋_GB2312" w:eastAsia="仿宋_GB2312"/>
                <w:color w:val="0D0D0D"/>
                <w:sz w:val="24"/>
                <w:szCs w:val="24"/>
              </w:rPr>
              <w:t>被推荐集体名称</w:t>
            </w:r>
          </w:p>
        </w:tc>
        <w:tc>
          <w:tcPr>
            <w:tcW w:w="7446" w:type="dxa"/>
            <w:gridSpan w:val="3"/>
            <w:tcBorders>
              <w:top w:val="single" w:color="000000" w:sz="6" w:space="0"/>
              <w:left w:val="nil"/>
              <w:bottom w:val="single" w:color="000000" w:sz="6" w:space="0"/>
              <w:right w:val="single" w:color="000000" w:sz="4" w:space="0"/>
            </w:tcBorders>
            <w:noWrap w:val="0"/>
            <w:tcMar>
              <w:top w:w="0" w:type="dxa"/>
              <w:left w:w="108" w:type="dxa"/>
              <w:bottom w:w="0" w:type="dxa"/>
              <w:right w:w="108" w:type="dxa"/>
            </w:tcMar>
            <w:vAlign w:val="center"/>
          </w:tcPr>
          <w:p>
            <w:pPr>
              <w:widowControl/>
              <w:ind w:left="480" w:firstLine="480"/>
              <w:rPr>
                <w:rFonts w:ascii="仿宋_GB2312" w:hAnsi="Calibri" w:eastAsia="仿宋_GB2312"/>
                <w:color w:val="0D0D0D"/>
                <w:sz w:val="24"/>
                <w:szCs w:val="24"/>
              </w:rPr>
            </w:pPr>
          </w:p>
        </w:tc>
      </w:tr>
      <w:tr>
        <w:tblPrEx>
          <w:tblCellMar>
            <w:top w:w="0" w:type="dxa"/>
            <w:left w:w="0" w:type="dxa"/>
            <w:bottom w:w="0" w:type="dxa"/>
            <w:right w:w="0" w:type="dxa"/>
          </w:tblCellMar>
        </w:tblPrEx>
        <w:trPr>
          <w:trHeight w:val="408" w:hRule="atLeast"/>
          <w:jc w:val="center"/>
        </w:trPr>
        <w:tc>
          <w:tcPr>
            <w:tcW w:w="1964" w:type="dxa"/>
            <w:tcBorders>
              <w:top w:val="single" w:color="000000" w:sz="6" w:space="0"/>
              <w:left w:val="single" w:color="000000" w:sz="4" w:space="0"/>
              <w:bottom w:val="single" w:color="000000" w:sz="6" w:space="0"/>
              <w:right w:val="single" w:color="000000" w:sz="6" w:space="0"/>
            </w:tcBorders>
            <w:noWrap w:val="0"/>
            <w:tcMar>
              <w:top w:w="0" w:type="dxa"/>
              <w:left w:w="108" w:type="dxa"/>
              <w:bottom w:w="0" w:type="dxa"/>
              <w:right w:w="108" w:type="dxa"/>
            </w:tcMar>
            <w:vAlign w:val="center"/>
          </w:tcPr>
          <w:p>
            <w:pPr>
              <w:widowControl/>
              <w:jc w:val="center"/>
              <w:rPr>
                <w:rFonts w:ascii="仿宋_GB2312" w:hAnsi="Calibri" w:eastAsia="仿宋_GB2312"/>
                <w:color w:val="0D0D0D"/>
                <w:sz w:val="24"/>
                <w:szCs w:val="24"/>
              </w:rPr>
            </w:pPr>
            <w:r>
              <w:rPr>
                <w:rFonts w:hint="eastAsia" w:ascii="仿宋_GB2312" w:eastAsia="仿宋_GB2312"/>
                <w:color w:val="0D0D0D"/>
                <w:sz w:val="24"/>
                <w:szCs w:val="24"/>
              </w:rPr>
              <w:t>集体组建时间</w:t>
            </w:r>
          </w:p>
        </w:tc>
        <w:tc>
          <w:tcPr>
            <w:tcW w:w="2835" w:type="dxa"/>
            <w:tcBorders>
              <w:top w:val="single" w:color="000000" w:sz="6" w:space="0"/>
              <w:left w:val="nil"/>
              <w:bottom w:val="single" w:color="000000" w:sz="6" w:space="0"/>
              <w:right w:val="single" w:color="000000" w:sz="6" w:space="0"/>
            </w:tcBorders>
            <w:noWrap w:val="0"/>
            <w:tcMar>
              <w:top w:w="0" w:type="dxa"/>
              <w:left w:w="108" w:type="dxa"/>
              <w:bottom w:w="0" w:type="dxa"/>
              <w:right w:w="108" w:type="dxa"/>
            </w:tcMar>
            <w:vAlign w:val="center"/>
          </w:tcPr>
          <w:p>
            <w:pPr>
              <w:widowControl/>
              <w:ind w:left="480" w:firstLine="480"/>
              <w:jc w:val="center"/>
              <w:rPr>
                <w:rFonts w:ascii="仿宋_GB2312" w:hAnsi="Calibri" w:eastAsia="仿宋_GB2312"/>
                <w:color w:val="0D0D0D"/>
                <w:sz w:val="24"/>
                <w:szCs w:val="24"/>
              </w:rPr>
            </w:pPr>
          </w:p>
        </w:tc>
        <w:tc>
          <w:tcPr>
            <w:tcW w:w="1707" w:type="dxa"/>
            <w:tcBorders>
              <w:top w:val="single" w:color="000000" w:sz="6" w:space="0"/>
              <w:left w:val="nil"/>
              <w:bottom w:val="single" w:color="000000" w:sz="6" w:space="0"/>
              <w:right w:val="single" w:color="000000" w:sz="6" w:space="0"/>
            </w:tcBorders>
            <w:noWrap w:val="0"/>
            <w:tcMar>
              <w:top w:w="0" w:type="dxa"/>
              <w:left w:w="108" w:type="dxa"/>
              <w:bottom w:w="0" w:type="dxa"/>
              <w:right w:w="108" w:type="dxa"/>
            </w:tcMar>
            <w:vAlign w:val="center"/>
          </w:tcPr>
          <w:p>
            <w:pPr>
              <w:jc w:val="center"/>
              <w:rPr>
                <w:rFonts w:ascii="仿宋_GB2312" w:hAnsi="Calibri" w:eastAsia="仿宋_GB2312"/>
                <w:color w:val="0D0D0D"/>
                <w:sz w:val="24"/>
                <w:szCs w:val="24"/>
              </w:rPr>
            </w:pPr>
            <w:r>
              <w:rPr>
                <w:rFonts w:hint="eastAsia" w:ascii="仿宋_GB2312" w:eastAsia="仿宋_GB2312"/>
                <w:color w:val="0D0D0D"/>
                <w:sz w:val="24"/>
                <w:szCs w:val="24"/>
              </w:rPr>
              <w:t>集体成员数量</w:t>
            </w:r>
          </w:p>
        </w:tc>
        <w:tc>
          <w:tcPr>
            <w:tcW w:w="2904" w:type="dxa"/>
            <w:tcBorders>
              <w:top w:val="single" w:color="000000" w:sz="6" w:space="0"/>
              <w:left w:val="nil"/>
              <w:bottom w:val="single" w:color="000000" w:sz="6" w:space="0"/>
              <w:right w:val="single" w:color="000000" w:sz="4" w:space="0"/>
            </w:tcBorders>
            <w:noWrap w:val="0"/>
            <w:tcMar>
              <w:top w:w="0" w:type="dxa"/>
              <w:left w:w="108" w:type="dxa"/>
              <w:bottom w:w="0" w:type="dxa"/>
              <w:right w:w="108" w:type="dxa"/>
            </w:tcMar>
            <w:vAlign w:val="center"/>
          </w:tcPr>
          <w:p>
            <w:pPr>
              <w:widowControl/>
              <w:ind w:left="480" w:firstLine="480"/>
              <w:rPr>
                <w:rFonts w:ascii="仿宋_GB2312" w:hAnsi="Calibri" w:eastAsia="仿宋_GB2312"/>
                <w:color w:val="0D0D0D"/>
                <w:sz w:val="24"/>
                <w:szCs w:val="24"/>
              </w:rPr>
            </w:pPr>
          </w:p>
        </w:tc>
      </w:tr>
      <w:tr>
        <w:tblPrEx>
          <w:tblCellMar>
            <w:top w:w="0" w:type="dxa"/>
            <w:left w:w="0" w:type="dxa"/>
            <w:bottom w:w="0" w:type="dxa"/>
            <w:right w:w="0" w:type="dxa"/>
          </w:tblCellMar>
        </w:tblPrEx>
        <w:trPr>
          <w:trHeight w:val="408" w:hRule="atLeast"/>
          <w:jc w:val="center"/>
        </w:trPr>
        <w:tc>
          <w:tcPr>
            <w:tcW w:w="1964" w:type="dxa"/>
            <w:tcBorders>
              <w:top w:val="single" w:color="000000" w:sz="6" w:space="0"/>
              <w:left w:val="single" w:color="000000" w:sz="4" w:space="0"/>
              <w:bottom w:val="single" w:color="000000" w:sz="6" w:space="0"/>
              <w:right w:val="single" w:color="000000" w:sz="6" w:space="0"/>
            </w:tcBorders>
            <w:noWrap w:val="0"/>
            <w:tcMar>
              <w:top w:w="0" w:type="dxa"/>
              <w:left w:w="108" w:type="dxa"/>
              <w:bottom w:w="0" w:type="dxa"/>
              <w:right w:w="108" w:type="dxa"/>
            </w:tcMar>
            <w:vAlign w:val="center"/>
          </w:tcPr>
          <w:p>
            <w:pPr>
              <w:widowControl/>
              <w:jc w:val="center"/>
              <w:rPr>
                <w:rFonts w:ascii="仿宋_GB2312" w:hAnsi="Calibri" w:eastAsia="仿宋_GB2312"/>
                <w:color w:val="0D0D0D"/>
                <w:sz w:val="24"/>
                <w:szCs w:val="24"/>
              </w:rPr>
            </w:pPr>
            <w:r>
              <w:rPr>
                <w:rFonts w:hint="eastAsia" w:ascii="仿宋_GB2312" w:eastAsia="仿宋_GB2312"/>
                <w:color w:val="0D0D0D"/>
                <w:sz w:val="24"/>
                <w:szCs w:val="24"/>
              </w:rPr>
              <w:t>联系人姓名</w:t>
            </w:r>
          </w:p>
        </w:tc>
        <w:tc>
          <w:tcPr>
            <w:tcW w:w="2835" w:type="dxa"/>
            <w:tcBorders>
              <w:top w:val="single" w:color="000000" w:sz="6" w:space="0"/>
              <w:left w:val="nil"/>
              <w:bottom w:val="single" w:color="000000" w:sz="6" w:space="0"/>
              <w:right w:val="single" w:color="000000" w:sz="6" w:space="0"/>
            </w:tcBorders>
            <w:noWrap w:val="0"/>
            <w:tcMar>
              <w:top w:w="0" w:type="dxa"/>
              <w:left w:w="108" w:type="dxa"/>
              <w:bottom w:w="0" w:type="dxa"/>
              <w:right w:w="108" w:type="dxa"/>
            </w:tcMar>
            <w:vAlign w:val="center"/>
          </w:tcPr>
          <w:p>
            <w:pPr>
              <w:widowControl/>
              <w:ind w:left="480" w:firstLine="480"/>
              <w:jc w:val="center"/>
              <w:rPr>
                <w:rFonts w:ascii="仿宋_GB2312" w:hAnsi="Calibri" w:eastAsia="仿宋_GB2312"/>
                <w:color w:val="0D0D0D"/>
                <w:sz w:val="24"/>
                <w:szCs w:val="24"/>
              </w:rPr>
            </w:pPr>
          </w:p>
        </w:tc>
        <w:tc>
          <w:tcPr>
            <w:tcW w:w="1707" w:type="dxa"/>
            <w:tcBorders>
              <w:top w:val="single" w:color="000000" w:sz="6" w:space="0"/>
              <w:left w:val="nil"/>
              <w:bottom w:val="single" w:color="000000" w:sz="6" w:space="0"/>
              <w:right w:val="single" w:color="000000" w:sz="6" w:space="0"/>
            </w:tcBorders>
            <w:noWrap w:val="0"/>
            <w:tcMar>
              <w:top w:w="0" w:type="dxa"/>
              <w:left w:w="108" w:type="dxa"/>
              <w:bottom w:w="0" w:type="dxa"/>
              <w:right w:w="108" w:type="dxa"/>
            </w:tcMar>
            <w:vAlign w:val="center"/>
          </w:tcPr>
          <w:p>
            <w:pPr>
              <w:jc w:val="center"/>
              <w:rPr>
                <w:rFonts w:ascii="仿宋_GB2312" w:hAnsi="Calibri" w:eastAsia="仿宋_GB2312"/>
                <w:color w:val="0D0D0D"/>
                <w:sz w:val="24"/>
                <w:szCs w:val="24"/>
              </w:rPr>
            </w:pPr>
            <w:r>
              <w:rPr>
                <w:rFonts w:hint="eastAsia" w:ascii="仿宋_GB2312" w:eastAsia="仿宋_GB2312"/>
                <w:color w:val="0D0D0D"/>
                <w:sz w:val="24"/>
                <w:szCs w:val="24"/>
              </w:rPr>
              <w:t>联系电话</w:t>
            </w:r>
          </w:p>
        </w:tc>
        <w:tc>
          <w:tcPr>
            <w:tcW w:w="2904" w:type="dxa"/>
            <w:tcBorders>
              <w:top w:val="single" w:color="000000" w:sz="6" w:space="0"/>
              <w:left w:val="nil"/>
              <w:bottom w:val="single" w:color="000000" w:sz="6" w:space="0"/>
              <w:right w:val="single" w:color="000000" w:sz="4" w:space="0"/>
            </w:tcBorders>
            <w:noWrap w:val="0"/>
            <w:tcMar>
              <w:top w:w="0" w:type="dxa"/>
              <w:left w:w="108" w:type="dxa"/>
              <w:bottom w:w="0" w:type="dxa"/>
              <w:right w:w="108" w:type="dxa"/>
            </w:tcMar>
            <w:vAlign w:val="center"/>
          </w:tcPr>
          <w:p>
            <w:pPr>
              <w:widowControl/>
              <w:ind w:left="480" w:firstLine="480"/>
              <w:rPr>
                <w:rFonts w:ascii="仿宋_GB2312" w:hAnsi="Calibri" w:eastAsia="仿宋_GB2312"/>
                <w:color w:val="0D0D0D"/>
                <w:sz w:val="24"/>
                <w:szCs w:val="24"/>
              </w:rPr>
            </w:pPr>
          </w:p>
        </w:tc>
      </w:tr>
      <w:tr>
        <w:tblPrEx>
          <w:tblCellMar>
            <w:top w:w="0" w:type="dxa"/>
            <w:left w:w="0" w:type="dxa"/>
            <w:bottom w:w="0" w:type="dxa"/>
            <w:right w:w="0" w:type="dxa"/>
          </w:tblCellMar>
        </w:tblPrEx>
        <w:trPr>
          <w:trHeight w:val="408" w:hRule="atLeast"/>
          <w:jc w:val="center"/>
        </w:trPr>
        <w:tc>
          <w:tcPr>
            <w:tcW w:w="1964" w:type="dxa"/>
            <w:tcBorders>
              <w:top w:val="single" w:color="000000" w:sz="6" w:space="0"/>
              <w:left w:val="single" w:color="000000" w:sz="4" w:space="0"/>
              <w:bottom w:val="single" w:color="000000" w:sz="6" w:space="0"/>
              <w:right w:val="single" w:color="000000" w:sz="6" w:space="0"/>
            </w:tcBorders>
            <w:noWrap w:val="0"/>
            <w:tcMar>
              <w:top w:w="0" w:type="dxa"/>
              <w:left w:w="108" w:type="dxa"/>
              <w:bottom w:w="0" w:type="dxa"/>
              <w:right w:w="108" w:type="dxa"/>
            </w:tcMar>
            <w:vAlign w:val="center"/>
          </w:tcPr>
          <w:p>
            <w:pPr>
              <w:widowControl/>
              <w:jc w:val="center"/>
              <w:rPr>
                <w:rFonts w:ascii="仿宋_GB2312" w:hAnsi="Calibri" w:eastAsia="仿宋_GB2312"/>
                <w:color w:val="0D0D0D"/>
                <w:sz w:val="24"/>
                <w:szCs w:val="24"/>
              </w:rPr>
            </w:pPr>
            <w:r>
              <w:rPr>
                <w:rFonts w:hint="eastAsia" w:ascii="仿宋_GB2312" w:eastAsia="仿宋_GB2312"/>
                <w:color w:val="0D0D0D"/>
                <w:sz w:val="24"/>
                <w:szCs w:val="24"/>
              </w:rPr>
              <w:t>电子邮件</w:t>
            </w:r>
          </w:p>
        </w:tc>
        <w:tc>
          <w:tcPr>
            <w:tcW w:w="2835" w:type="dxa"/>
            <w:tcBorders>
              <w:top w:val="single" w:color="000000" w:sz="6" w:space="0"/>
              <w:left w:val="nil"/>
              <w:bottom w:val="single" w:color="000000" w:sz="6" w:space="0"/>
              <w:right w:val="single" w:color="000000" w:sz="6" w:space="0"/>
            </w:tcBorders>
            <w:noWrap w:val="0"/>
            <w:tcMar>
              <w:top w:w="0" w:type="dxa"/>
              <w:left w:w="108" w:type="dxa"/>
              <w:bottom w:w="0" w:type="dxa"/>
              <w:right w:w="108" w:type="dxa"/>
            </w:tcMar>
            <w:vAlign w:val="center"/>
          </w:tcPr>
          <w:p>
            <w:pPr>
              <w:widowControl/>
              <w:ind w:left="480" w:firstLine="480"/>
              <w:jc w:val="center"/>
              <w:rPr>
                <w:rFonts w:ascii="仿宋_GB2312" w:hAnsi="Calibri" w:eastAsia="仿宋_GB2312"/>
                <w:color w:val="0D0D0D"/>
                <w:sz w:val="24"/>
                <w:szCs w:val="24"/>
              </w:rPr>
            </w:pPr>
          </w:p>
        </w:tc>
        <w:tc>
          <w:tcPr>
            <w:tcW w:w="1707" w:type="dxa"/>
            <w:tcBorders>
              <w:top w:val="single" w:color="000000" w:sz="6" w:space="0"/>
              <w:left w:val="nil"/>
              <w:bottom w:val="single" w:color="000000" w:sz="6" w:space="0"/>
              <w:right w:val="single" w:color="000000" w:sz="6" w:space="0"/>
            </w:tcBorders>
            <w:noWrap w:val="0"/>
            <w:tcMar>
              <w:top w:w="0" w:type="dxa"/>
              <w:left w:w="108" w:type="dxa"/>
              <w:bottom w:w="0" w:type="dxa"/>
              <w:right w:w="108" w:type="dxa"/>
            </w:tcMar>
            <w:vAlign w:val="center"/>
          </w:tcPr>
          <w:p>
            <w:pPr>
              <w:jc w:val="center"/>
              <w:rPr>
                <w:rFonts w:ascii="仿宋_GB2312" w:hAnsi="Calibri" w:eastAsia="仿宋_GB2312"/>
                <w:color w:val="0D0D0D"/>
                <w:sz w:val="24"/>
                <w:szCs w:val="24"/>
              </w:rPr>
            </w:pPr>
            <w:r>
              <w:rPr>
                <w:rFonts w:hint="eastAsia" w:ascii="仿宋_GB2312" w:eastAsia="仿宋_GB2312"/>
                <w:color w:val="0D0D0D"/>
                <w:sz w:val="24"/>
                <w:szCs w:val="24"/>
              </w:rPr>
              <w:t>通讯地址</w:t>
            </w:r>
          </w:p>
        </w:tc>
        <w:tc>
          <w:tcPr>
            <w:tcW w:w="2904" w:type="dxa"/>
            <w:tcBorders>
              <w:top w:val="single" w:color="000000" w:sz="6" w:space="0"/>
              <w:left w:val="nil"/>
              <w:bottom w:val="single" w:color="000000" w:sz="6" w:space="0"/>
              <w:right w:val="single" w:color="000000" w:sz="4" w:space="0"/>
            </w:tcBorders>
            <w:noWrap w:val="0"/>
            <w:tcMar>
              <w:top w:w="0" w:type="dxa"/>
              <w:left w:w="108" w:type="dxa"/>
              <w:bottom w:w="0" w:type="dxa"/>
              <w:right w:w="108" w:type="dxa"/>
            </w:tcMar>
            <w:vAlign w:val="center"/>
          </w:tcPr>
          <w:p>
            <w:pPr>
              <w:widowControl/>
              <w:ind w:left="480" w:firstLine="480"/>
              <w:rPr>
                <w:rFonts w:ascii="仿宋_GB2312" w:hAnsi="Calibri" w:eastAsia="仿宋_GB2312"/>
                <w:color w:val="0D0D0D"/>
                <w:sz w:val="24"/>
                <w:szCs w:val="24"/>
              </w:rPr>
            </w:pPr>
          </w:p>
        </w:tc>
      </w:tr>
      <w:tr>
        <w:tblPrEx>
          <w:tblCellMar>
            <w:top w:w="0" w:type="dxa"/>
            <w:left w:w="0" w:type="dxa"/>
            <w:bottom w:w="0" w:type="dxa"/>
            <w:right w:w="0" w:type="dxa"/>
          </w:tblCellMar>
        </w:tblPrEx>
        <w:trPr>
          <w:trHeight w:val="417" w:hRule="atLeast"/>
          <w:jc w:val="center"/>
        </w:trPr>
        <w:tc>
          <w:tcPr>
            <w:tcW w:w="1964" w:type="dxa"/>
            <w:tcBorders>
              <w:top w:val="single" w:color="000000" w:sz="6" w:space="0"/>
              <w:left w:val="single" w:color="000000" w:sz="4" w:space="0"/>
              <w:bottom w:val="single" w:color="000000" w:sz="6" w:space="0"/>
              <w:right w:val="single" w:color="000000" w:sz="6" w:space="0"/>
            </w:tcBorders>
            <w:noWrap w:val="0"/>
            <w:tcMar>
              <w:top w:w="0" w:type="dxa"/>
              <w:left w:w="108" w:type="dxa"/>
              <w:bottom w:w="0" w:type="dxa"/>
              <w:right w:w="108" w:type="dxa"/>
            </w:tcMar>
            <w:vAlign w:val="center"/>
          </w:tcPr>
          <w:p>
            <w:pPr>
              <w:widowControl/>
              <w:jc w:val="center"/>
              <w:rPr>
                <w:rFonts w:ascii="仿宋_GB2312" w:hAnsi="Calibri" w:eastAsia="仿宋_GB2312"/>
                <w:color w:val="0D0D0D"/>
                <w:sz w:val="24"/>
                <w:szCs w:val="24"/>
              </w:rPr>
            </w:pPr>
            <w:r>
              <w:rPr>
                <w:rFonts w:hint="eastAsia" w:ascii="仿宋_GB2312" w:eastAsia="仿宋_GB2312"/>
                <w:color w:val="0D0D0D"/>
                <w:sz w:val="24"/>
                <w:szCs w:val="24"/>
              </w:rPr>
              <w:t>集体主要荣誉</w:t>
            </w:r>
          </w:p>
        </w:tc>
        <w:tc>
          <w:tcPr>
            <w:tcW w:w="7446" w:type="dxa"/>
            <w:gridSpan w:val="3"/>
            <w:tcBorders>
              <w:top w:val="single" w:color="000000" w:sz="6" w:space="0"/>
              <w:left w:val="nil"/>
              <w:bottom w:val="single" w:color="000000" w:sz="6" w:space="0"/>
              <w:right w:val="single" w:color="000000" w:sz="4" w:space="0"/>
            </w:tcBorders>
            <w:noWrap w:val="0"/>
            <w:tcMar>
              <w:top w:w="0" w:type="dxa"/>
              <w:left w:w="108" w:type="dxa"/>
              <w:bottom w:w="0" w:type="dxa"/>
              <w:right w:w="108" w:type="dxa"/>
            </w:tcMar>
            <w:vAlign w:val="center"/>
          </w:tcPr>
          <w:p>
            <w:pPr>
              <w:widowControl/>
              <w:ind w:left="480" w:firstLine="480"/>
              <w:rPr>
                <w:rFonts w:ascii="仿宋_GB2312" w:hAnsi="Calibri" w:eastAsia="仿宋_GB2312"/>
                <w:color w:val="0D0D0D"/>
                <w:sz w:val="24"/>
                <w:szCs w:val="24"/>
              </w:rPr>
            </w:pPr>
          </w:p>
        </w:tc>
      </w:tr>
      <w:tr>
        <w:tblPrEx>
          <w:tblCellMar>
            <w:top w:w="0" w:type="dxa"/>
            <w:left w:w="0" w:type="dxa"/>
            <w:bottom w:w="0" w:type="dxa"/>
            <w:right w:w="0" w:type="dxa"/>
          </w:tblCellMar>
        </w:tblPrEx>
        <w:trPr>
          <w:trHeight w:val="988" w:hRule="atLeast"/>
          <w:jc w:val="center"/>
        </w:trPr>
        <w:tc>
          <w:tcPr>
            <w:tcW w:w="1964" w:type="dxa"/>
            <w:tcBorders>
              <w:top w:val="single" w:color="000000" w:sz="6" w:space="0"/>
              <w:left w:val="single" w:color="000000" w:sz="4" w:space="0"/>
              <w:bottom w:val="single" w:color="000000" w:sz="6" w:space="0"/>
              <w:right w:val="single" w:color="000000" w:sz="6" w:space="0"/>
            </w:tcBorders>
            <w:noWrap w:val="0"/>
            <w:tcMar>
              <w:top w:w="0" w:type="dxa"/>
              <w:left w:w="108" w:type="dxa"/>
              <w:bottom w:w="0" w:type="dxa"/>
              <w:right w:w="108" w:type="dxa"/>
            </w:tcMar>
            <w:vAlign w:val="center"/>
          </w:tcPr>
          <w:p>
            <w:pPr>
              <w:widowControl/>
              <w:ind w:left="105"/>
              <w:rPr>
                <w:rFonts w:ascii="仿宋_GB2312" w:hAnsi="Calibri" w:eastAsia="仿宋_GB2312"/>
                <w:color w:val="0D0D0D"/>
                <w:sz w:val="24"/>
                <w:szCs w:val="24"/>
              </w:rPr>
            </w:pPr>
            <w:r>
              <w:rPr>
                <w:rFonts w:hint="eastAsia" w:ascii="仿宋_GB2312" w:eastAsia="仿宋_GB2312"/>
                <w:color w:val="0D0D0D"/>
                <w:sz w:val="24"/>
                <w:szCs w:val="24"/>
              </w:rPr>
              <w:t>开展相关工作的经历及年限</w:t>
            </w:r>
          </w:p>
        </w:tc>
        <w:tc>
          <w:tcPr>
            <w:tcW w:w="7446" w:type="dxa"/>
            <w:gridSpan w:val="3"/>
            <w:tcBorders>
              <w:top w:val="single" w:color="000000" w:sz="6" w:space="0"/>
              <w:left w:val="nil"/>
              <w:bottom w:val="single" w:color="000000" w:sz="6" w:space="0"/>
              <w:right w:val="single" w:color="000000" w:sz="4" w:space="0"/>
            </w:tcBorders>
            <w:noWrap w:val="0"/>
            <w:tcMar>
              <w:top w:w="0" w:type="dxa"/>
              <w:left w:w="108" w:type="dxa"/>
              <w:bottom w:w="0" w:type="dxa"/>
              <w:right w:w="108" w:type="dxa"/>
            </w:tcMar>
            <w:vAlign w:val="center"/>
          </w:tcPr>
          <w:p>
            <w:pPr>
              <w:widowControl/>
              <w:ind w:left="480" w:firstLine="480"/>
              <w:jc w:val="left"/>
              <w:rPr>
                <w:rFonts w:ascii="仿宋_GB2312" w:hAnsi="Calibri" w:eastAsia="仿宋_GB2312"/>
                <w:color w:val="0D0D0D"/>
                <w:sz w:val="24"/>
                <w:szCs w:val="24"/>
              </w:rPr>
            </w:pPr>
          </w:p>
          <w:p>
            <w:pPr>
              <w:widowControl/>
              <w:jc w:val="left"/>
              <w:rPr>
                <w:rFonts w:hint="eastAsia" w:ascii="仿宋_GB2312" w:eastAsia="仿宋_GB2312"/>
                <w:color w:val="0D0D0D"/>
                <w:sz w:val="24"/>
                <w:szCs w:val="24"/>
              </w:rPr>
            </w:pPr>
          </w:p>
          <w:p>
            <w:pPr>
              <w:widowControl/>
              <w:jc w:val="left"/>
              <w:rPr>
                <w:rFonts w:hint="eastAsia" w:ascii="仿宋_GB2312" w:eastAsia="仿宋_GB2312"/>
                <w:color w:val="0D0D0D"/>
                <w:sz w:val="24"/>
                <w:szCs w:val="24"/>
              </w:rPr>
            </w:pPr>
          </w:p>
          <w:p>
            <w:pPr>
              <w:widowControl/>
              <w:jc w:val="left"/>
              <w:rPr>
                <w:rFonts w:ascii="仿宋_GB2312" w:hAnsi="Calibri" w:eastAsia="仿宋_GB2312"/>
                <w:color w:val="0D0D0D"/>
                <w:sz w:val="24"/>
                <w:szCs w:val="24"/>
              </w:rPr>
            </w:pPr>
          </w:p>
        </w:tc>
      </w:tr>
      <w:tr>
        <w:tblPrEx>
          <w:tblCellMar>
            <w:top w:w="0" w:type="dxa"/>
            <w:left w:w="0" w:type="dxa"/>
            <w:bottom w:w="0" w:type="dxa"/>
            <w:right w:w="0" w:type="dxa"/>
          </w:tblCellMar>
        </w:tblPrEx>
        <w:trPr>
          <w:trHeight w:val="483" w:hRule="atLeast"/>
          <w:jc w:val="center"/>
        </w:trPr>
        <w:tc>
          <w:tcPr>
            <w:tcW w:w="1964" w:type="dxa"/>
            <w:tcBorders>
              <w:top w:val="single" w:color="000000" w:sz="6" w:space="0"/>
              <w:left w:val="single" w:color="000000" w:sz="4" w:space="0"/>
              <w:bottom w:val="single" w:color="000000" w:sz="6" w:space="0"/>
              <w:right w:val="single" w:color="000000" w:sz="6" w:space="0"/>
            </w:tcBorders>
            <w:noWrap w:val="0"/>
            <w:tcMar>
              <w:top w:w="0" w:type="dxa"/>
              <w:left w:w="108" w:type="dxa"/>
              <w:bottom w:w="0" w:type="dxa"/>
              <w:right w:w="108" w:type="dxa"/>
            </w:tcMar>
            <w:vAlign w:val="center"/>
          </w:tcPr>
          <w:p>
            <w:pPr>
              <w:jc w:val="center"/>
              <w:rPr>
                <w:rFonts w:ascii="仿宋_GB2312" w:hAnsi="Calibri" w:eastAsia="仿宋_GB2312"/>
                <w:color w:val="0D0D0D"/>
                <w:sz w:val="24"/>
                <w:szCs w:val="24"/>
              </w:rPr>
            </w:pPr>
            <w:r>
              <w:rPr>
                <w:rFonts w:hint="eastAsia" w:ascii="仿宋_GB2312" w:eastAsia="仿宋_GB2312"/>
                <w:color w:val="0D0D0D"/>
                <w:sz w:val="24"/>
                <w:szCs w:val="24"/>
              </w:rPr>
              <w:t>主要事迹</w:t>
            </w:r>
          </w:p>
        </w:tc>
        <w:tc>
          <w:tcPr>
            <w:tcW w:w="7446" w:type="dxa"/>
            <w:gridSpan w:val="3"/>
            <w:tcBorders>
              <w:top w:val="single" w:color="000000" w:sz="6" w:space="0"/>
              <w:left w:val="nil"/>
              <w:bottom w:val="single" w:color="000000" w:sz="6" w:space="0"/>
              <w:right w:val="single" w:color="000000" w:sz="4" w:space="0"/>
            </w:tcBorders>
            <w:noWrap w:val="0"/>
            <w:tcMar>
              <w:top w:w="0" w:type="dxa"/>
              <w:left w:w="108" w:type="dxa"/>
              <w:bottom w:w="0" w:type="dxa"/>
              <w:right w:w="108" w:type="dxa"/>
            </w:tcMar>
            <w:vAlign w:val="center"/>
          </w:tcPr>
          <w:p>
            <w:pPr>
              <w:ind w:left="480" w:firstLine="480"/>
              <w:jc w:val="left"/>
              <w:rPr>
                <w:rFonts w:ascii="仿宋_GB2312" w:hAnsi="Calibri" w:eastAsia="仿宋_GB2312"/>
                <w:color w:val="0D0D0D"/>
                <w:sz w:val="24"/>
                <w:szCs w:val="24"/>
              </w:rPr>
            </w:pPr>
            <w:r>
              <w:rPr>
                <w:rFonts w:hint="eastAsia" w:ascii="仿宋_GB2312" w:eastAsia="仿宋_GB2312"/>
                <w:color w:val="0D0D0D"/>
                <w:sz w:val="24"/>
                <w:szCs w:val="24"/>
              </w:rPr>
              <w:t>请另附页（2000字以内）</w:t>
            </w:r>
          </w:p>
        </w:tc>
      </w:tr>
      <w:tr>
        <w:tblPrEx>
          <w:tblCellMar>
            <w:top w:w="0" w:type="dxa"/>
            <w:left w:w="0" w:type="dxa"/>
            <w:bottom w:w="0" w:type="dxa"/>
            <w:right w:w="0" w:type="dxa"/>
          </w:tblCellMar>
        </w:tblPrEx>
        <w:trPr>
          <w:trHeight w:val="1248" w:hRule="atLeast"/>
          <w:jc w:val="center"/>
        </w:trPr>
        <w:tc>
          <w:tcPr>
            <w:tcW w:w="1964" w:type="dxa"/>
            <w:tcBorders>
              <w:top w:val="single" w:color="000000" w:sz="6" w:space="0"/>
              <w:left w:val="single" w:color="000000" w:sz="4" w:space="0"/>
              <w:bottom w:val="single" w:color="000000" w:sz="6" w:space="0"/>
              <w:right w:val="single" w:color="000000" w:sz="6" w:space="0"/>
            </w:tcBorders>
            <w:noWrap w:val="0"/>
            <w:tcMar>
              <w:top w:w="0" w:type="dxa"/>
              <w:left w:w="108" w:type="dxa"/>
              <w:bottom w:w="0" w:type="dxa"/>
              <w:right w:w="108" w:type="dxa"/>
            </w:tcMar>
            <w:vAlign w:val="center"/>
          </w:tcPr>
          <w:p>
            <w:pPr>
              <w:widowControl/>
              <w:rPr>
                <w:rFonts w:ascii="仿宋_GB2312" w:hAnsi="Calibri" w:eastAsia="仿宋_GB2312"/>
                <w:color w:val="0D0D0D"/>
                <w:sz w:val="24"/>
                <w:szCs w:val="24"/>
              </w:rPr>
            </w:pPr>
            <w:r>
              <w:rPr>
                <w:rFonts w:hint="eastAsia" w:ascii="仿宋_GB2312" w:eastAsia="仿宋_GB2312"/>
                <w:color w:val="0D0D0D"/>
                <w:sz w:val="24"/>
                <w:szCs w:val="24"/>
              </w:rPr>
              <w:t>上报照片材料</w:t>
            </w:r>
          </w:p>
          <w:p>
            <w:pPr>
              <w:widowControl/>
              <w:ind w:left="240" w:firstLine="240"/>
              <w:rPr>
                <w:rFonts w:ascii="仿宋_GB2312" w:hAnsi="Calibri" w:eastAsia="仿宋_GB2312"/>
                <w:color w:val="0D0D0D"/>
                <w:sz w:val="24"/>
                <w:szCs w:val="24"/>
              </w:rPr>
            </w:pPr>
            <w:r>
              <w:rPr>
                <w:rFonts w:hint="eastAsia" w:ascii="仿宋_GB2312" w:eastAsia="仿宋_GB2312"/>
                <w:color w:val="0D0D0D"/>
                <w:sz w:val="24"/>
                <w:szCs w:val="24"/>
              </w:rPr>
              <w:t>文字说明</w:t>
            </w:r>
          </w:p>
        </w:tc>
        <w:tc>
          <w:tcPr>
            <w:tcW w:w="7446" w:type="dxa"/>
            <w:gridSpan w:val="3"/>
            <w:tcBorders>
              <w:top w:val="single" w:color="000000" w:sz="6" w:space="0"/>
              <w:left w:val="nil"/>
              <w:bottom w:val="single" w:color="000000" w:sz="6" w:space="0"/>
              <w:right w:val="single" w:color="000000" w:sz="4" w:space="0"/>
            </w:tcBorders>
            <w:noWrap w:val="0"/>
            <w:tcMar>
              <w:top w:w="0" w:type="dxa"/>
              <w:left w:w="108" w:type="dxa"/>
              <w:bottom w:w="0" w:type="dxa"/>
              <w:right w:w="108" w:type="dxa"/>
            </w:tcMar>
            <w:vAlign w:val="center"/>
          </w:tcPr>
          <w:p>
            <w:pPr>
              <w:widowControl/>
              <w:jc w:val="left"/>
              <w:rPr>
                <w:rFonts w:ascii="仿宋_GB2312" w:hAnsi="Calibri" w:eastAsia="仿宋_GB2312"/>
                <w:color w:val="0D0D0D"/>
                <w:sz w:val="24"/>
                <w:szCs w:val="24"/>
              </w:rPr>
            </w:pPr>
            <w:r>
              <w:rPr>
                <w:rFonts w:hint="eastAsia" w:ascii="仿宋_GB2312" w:eastAsia="仿宋_GB2312"/>
                <w:color w:val="0D0D0D"/>
                <w:sz w:val="24"/>
                <w:szCs w:val="24"/>
              </w:rPr>
              <w:t>（填写范例：集体合影、图片一、图片二、图片三、图片四、图片五）</w:t>
            </w:r>
          </w:p>
        </w:tc>
      </w:tr>
      <w:tr>
        <w:tblPrEx>
          <w:tblCellMar>
            <w:top w:w="0" w:type="dxa"/>
            <w:left w:w="0" w:type="dxa"/>
            <w:bottom w:w="0" w:type="dxa"/>
            <w:right w:w="0" w:type="dxa"/>
          </w:tblCellMar>
        </w:tblPrEx>
        <w:trPr>
          <w:trHeight w:val="1549" w:hRule="atLeast"/>
          <w:jc w:val="center"/>
        </w:trPr>
        <w:tc>
          <w:tcPr>
            <w:tcW w:w="1964" w:type="dxa"/>
            <w:tcBorders>
              <w:top w:val="single" w:color="000000" w:sz="6" w:space="0"/>
              <w:left w:val="single" w:color="000000" w:sz="4" w:space="0"/>
              <w:bottom w:val="single" w:color="000000" w:sz="6" w:space="0"/>
              <w:right w:val="single" w:color="000000" w:sz="6" w:space="0"/>
            </w:tcBorders>
            <w:noWrap w:val="0"/>
            <w:tcMar>
              <w:top w:w="0" w:type="dxa"/>
              <w:left w:w="108" w:type="dxa"/>
              <w:bottom w:w="0" w:type="dxa"/>
              <w:right w:w="108" w:type="dxa"/>
            </w:tcMar>
            <w:vAlign w:val="center"/>
          </w:tcPr>
          <w:p>
            <w:pPr>
              <w:widowControl/>
              <w:jc w:val="center"/>
              <w:rPr>
                <w:rFonts w:ascii="仿宋_GB2312" w:hAnsi="Calibri" w:eastAsia="仿宋_GB2312"/>
                <w:color w:val="0D0D0D"/>
                <w:sz w:val="24"/>
                <w:szCs w:val="24"/>
              </w:rPr>
            </w:pPr>
            <w:r>
              <w:rPr>
                <w:rFonts w:hint="eastAsia" w:ascii="仿宋_GB2312" w:eastAsia="仿宋_GB2312"/>
                <w:color w:val="0D0D0D"/>
                <w:sz w:val="24"/>
                <w:szCs w:val="24"/>
              </w:rPr>
              <w:t>上报视频材料说明（未上报可不填写）</w:t>
            </w:r>
          </w:p>
        </w:tc>
        <w:tc>
          <w:tcPr>
            <w:tcW w:w="7446" w:type="dxa"/>
            <w:gridSpan w:val="3"/>
            <w:tcBorders>
              <w:top w:val="single" w:color="000000" w:sz="6" w:space="0"/>
              <w:left w:val="nil"/>
              <w:bottom w:val="single" w:color="000000" w:sz="6" w:space="0"/>
              <w:right w:val="single" w:color="000000" w:sz="4" w:space="0"/>
            </w:tcBorders>
            <w:noWrap w:val="0"/>
            <w:tcMar>
              <w:top w:w="0" w:type="dxa"/>
              <w:left w:w="108" w:type="dxa"/>
              <w:bottom w:w="0" w:type="dxa"/>
              <w:right w:w="108" w:type="dxa"/>
            </w:tcMar>
            <w:vAlign w:val="center"/>
          </w:tcPr>
          <w:p>
            <w:pPr>
              <w:widowControl/>
              <w:ind w:left="480" w:firstLine="480"/>
              <w:jc w:val="left"/>
              <w:rPr>
                <w:rFonts w:ascii="仿宋_GB2312" w:hAnsi="Calibri" w:eastAsia="仿宋_GB2312"/>
                <w:color w:val="0D0D0D"/>
                <w:sz w:val="24"/>
                <w:szCs w:val="24"/>
              </w:rPr>
            </w:pPr>
          </w:p>
        </w:tc>
      </w:tr>
      <w:tr>
        <w:tblPrEx>
          <w:tblCellMar>
            <w:top w:w="0" w:type="dxa"/>
            <w:left w:w="0" w:type="dxa"/>
            <w:bottom w:w="0" w:type="dxa"/>
            <w:right w:w="0" w:type="dxa"/>
          </w:tblCellMar>
        </w:tblPrEx>
        <w:trPr>
          <w:trHeight w:val="2252" w:hRule="atLeast"/>
          <w:jc w:val="center"/>
        </w:trPr>
        <w:tc>
          <w:tcPr>
            <w:tcW w:w="9410" w:type="dxa"/>
            <w:gridSpan w:val="4"/>
            <w:tcBorders>
              <w:top w:val="single" w:color="000000" w:sz="6"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widowControl/>
              <w:rPr>
                <w:rFonts w:ascii="仿宋_GB2312" w:hAnsi="Calibri" w:eastAsia="仿宋_GB2312"/>
                <w:color w:val="0D0D0D"/>
                <w:sz w:val="24"/>
                <w:szCs w:val="24"/>
              </w:rPr>
            </w:pPr>
            <w:r>
              <w:rPr>
                <w:rFonts w:hint="eastAsia" w:ascii="仿宋_GB2312" w:eastAsia="仿宋_GB2312"/>
                <w:color w:val="0D0D0D"/>
                <w:sz w:val="24"/>
                <w:szCs w:val="24"/>
              </w:rPr>
              <w:t>推荐单位意见</w:t>
            </w:r>
          </w:p>
          <w:p>
            <w:pPr>
              <w:widowControl/>
              <w:ind w:left="480" w:firstLine="480"/>
              <w:jc w:val="right"/>
              <w:rPr>
                <w:rFonts w:hint="eastAsia" w:ascii="仿宋_GB2312" w:eastAsia="仿宋_GB2312"/>
                <w:color w:val="0D0D0D"/>
                <w:sz w:val="24"/>
                <w:szCs w:val="24"/>
              </w:rPr>
            </w:pPr>
          </w:p>
          <w:p>
            <w:pPr>
              <w:widowControl/>
              <w:ind w:left="1502" w:right="960" w:firstLine="1502"/>
              <w:jc w:val="right"/>
              <w:rPr>
                <w:rFonts w:hint="eastAsia" w:ascii="仿宋_GB2312" w:eastAsia="仿宋_GB2312"/>
                <w:color w:val="0D0D0D"/>
                <w:sz w:val="24"/>
                <w:szCs w:val="24"/>
              </w:rPr>
            </w:pPr>
            <w:r>
              <w:rPr>
                <w:rFonts w:hint="eastAsia" w:ascii="仿宋_GB2312" w:eastAsia="仿宋_GB2312"/>
                <w:color w:val="0D0D0D"/>
                <w:sz w:val="24"/>
                <w:szCs w:val="24"/>
              </w:rPr>
              <w:t>签字（盖章）</w:t>
            </w:r>
          </w:p>
          <w:p>
            <w:pPr>
              <w:widowControl/>
              <w:ind w:left="1502" w:right="1080" w:firstLine="1502"/>
              <w:jc w:val="right"/>
              <w:rPr>
                <w:rFonts w:ascii="仿宋_GB2312" w:hAnsi="Calibri" w:eastAsia="仿宋_GB2312"/>
                <w:color w:val="0D0D0D"/>
                <w:sz w:val="24"/>
                <w:szCs w:val="24"/>
              </w:rPr>
            </w:pPr>
            <w:r>
              <w:rPr>
                <w:rFonts w:hint="eastAsia" w:ascii="仿宋_GB2312" w:eastAsia="仿宋_GB2312"/>
                <w:color w:val="0D0D0D"/>
                <w:sz w:val="24"/>
                <w:szCs w:val="24"/>
              </w:rPr>
              <w:t xml:space="preserve">年  月  日 </w:t>
            </w:r>
          </w:p>
        </w:tc>
      </w:tr>
    </w:tbl>
    <w:p>
      <w:pPr>
        <w:snapToGrid w:val="0"/>
        <w:spacing w:line="800" w:lineRule="exact"/>
        <w:jc w:val="both"/>
        <w:rPr>
          <w:rFonts w:hint="eastAsia" w:ascii="方正小标宋简体" w:eastAsia="方正小标宋简体"/>
          <w:color w:val="0D0D0D"/>
          <w:sz w:val="44"/>
          <w:szCs w:val="44"/>
        </w:rPr>
      </w:pPr>
      <w:r>
        <w:rPr>
          <w:rFonts w:hint="eastAsia" w:ascii="方正小标宋简体" w:eastAsia="方正小标宋简体"/>
          <w:color w:val="0D0D0D"/>
          <w:sz w:val="44"/>
          <w:szCs w:val="44"/>
        </w:rPr>
        <w:t xml:space="preserve"> </w:t>
      </w:r>
    </w:p>
    <w:p>
      <w:pPr>
        <w:jc w:val="both"/>
        <w:rPr>
          <w:rFonts w:hint="eastAsia" w:ascii="仿宋_GB2312" w:hAnsi="仿宋_GB2312" w:eastAsia="仿宋_GB2312" w:cs="仿宋_GB2312"/>
          <w:sz w:val="32"/>
          <w:szCs w:val="32"/>
        </w:rPr>
      </w:pPr>
    </w:p>
    <w:p>
      <w:pPr>
        <w:pStyle w:val="2"/>
        <w:spacing w:after="0" w:line="800" w:lineRule="exact"/>
        <w:jc w:val="both"/>
        <w:rPr>
          <w:rFonts w:hint="eastAsia" w:ascii="黑体" w:hAnsi="黑体" w:eastAsia="黑体"/>
          <w:color w:val="0D0D0D"/>
          <w:sz w:val="32"/>
          <w:szCs w:val="32"/>
          <w:lang w:val="en-US" w:eastAsia="zh-CN"/>
        </w:rPr>
      </w:pPr>
      <w:r>
        <w:rPr>
          <w:rFonts w:hint="eastAsia" w:ascii="黑体" w:hAnsi="黑体" w:eastAsia="黑体"/>
          <w:color w:val="0D0D0D"/>
          <w:sz w:val="32"/>
          <w:szCs w:val="32"/>
        </w:rPr>
        <w:t>附件</w:t>
      </w:r>
      <w:r>
        <w:rPr>
          <w:rFonts w:hint="eastAsia" w:ascii="黑体" w:hAnsi="黑体" w:eastAsia="黑体"/>
          <w:color w:val="0D0D0D"/>
          <w:sz w:val="32"/>
          <w:szCs w:val="32"/>
          <w:lang w:val="en-US" w:eastAsia="zh-CN"/>
        </w:rPr>
        <w:t>2：</w:t>
      </w:r>
    </w:p>
    <w:p>
      <w:pPr>
        <w:pStyle w:val="2"/>
        <w:spacing w:after="0" w:line="800" w:lineRule="exact"/>
        <w:jc w:val="center"/>
        <w:rPr>
          <w:rFonts w:hint="eastAsia" w:ascii="方正小标宋简体" w:eastAsia="方正小标宋简体"/>
          <w:color w:val="0D0D0D"/>
          <w:sz w:val="44"/>
          <w:szCs w:val="44"/>
        </w:rPr>
      </w:pPr>
      <w:r>
        <w:rPr>
          <w:rFonts w:hint="eastAsia" w:ascii="方正小标宋简体" w:eastAsia="方正小标宋简体"/>
          <w:color w:val="0D0D0D"/>
          <w:sz w:val="44"/>
          <w:szCs w:val="44"/>
        </w:rPr>
        <w:t>202</w:t>
      </w:r>
      <w:r>
        <w:rPr>
          <w:rFonts w:hint="eastAsia" w:ascii="方正小标宋简体" w:eastAsia="方正小标宋简体"/>
          <w:color w:val="0D0D0D"/>
          <w:sz w:val="44"/>
          <w:szCs w:val="44"/>
          <w:lang w:val="en-US" w:eastAsia="zh-CN"/>
        </w:rPr>
        <w:t>2</w:t>
      </w:r>
      <w:r>
        <w:rPr>
          <w:rFonts w:hint="eastAsia" w:ascii="方正小标宋简体" w:eastAsia="方正小标宋简体"/>
          <w:color w:val="0D0D0D"/>
          <w:sz w:val="44"/>
          <w:szCs w:val="44"/>
        </w:rPr>
        <w:t>年度北京市青年安全生产示范岗</w:t>
      </w:r>
    </w:p>
    <w:p>
      <w:pPr>
        <w:pStyle w:val="2"/>
        <w:spacing w:after="0" w:line="800" w:lineRule="exact"/>
        <w:jc w:val="center"/>
        <w:rPr>
          <w:rFonts w:hint="eastAsia" w:ascii="方正小标宋简体" w:eastAsia="方正小标宋简体"/>
          <w:color w:val="0D0D0D"/>
          <w:sz w:val="44"/>
          <w:szCs w:val="44"/>
        </w:rPr>
      </w:pPr>
      <w:r>
        <w:rPr>
          <w:rFonts w:hint="eastAsia" w:ascii="方正小标宋简体" w:eastAsia="方正小标宋简体"/>
          <w:color w:val="0D0D0D"/>
          <w:sz w:val="44"/>
          <w:szCs w:val="44"/>
        </w:rPr>
        <w:t>推选宣传活动方案</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autoSpaceDE w:val="0"/>
        <w:spacing w:line="560" w:lineRule="exact"/>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rPr>
        <w:t>为激励引导广大青年职工强化安全生产意识，提高安全生产技能，参与安全生产管理，为推动经济高质量发展创造良好生产环境，按照应急管理部、共青团中央的统一部署，市应急管理局、北京团市委决定，开展202</w:t>
      </w:r>
      <w:r>
        <w:rPr>
          <w:rFonts w:hint="eastAsia" w:ascii="仿宋_GB2312" w:eastAsia="仿宋_GB2312" w:cs="宋体"/>
          <w:kern w:val="0"/>
          <w:sz w:val="32"/>
          <w:szCs w:val="32"/>
          <w:lang w:val="en-US" w:eastAsia="zh-CN"/>
        </w:rPr>
        <w:t>2</w:t>
      </w:r>
      <w:r>
        <w:rPr>
          <w:rFonts w:hint="eastAsia" w:ascii="仿宋_GB2312" w:eastAsia="仿宋_GB2312" w:cs="宋体"/>
          <w:kern w:val="0"/>
          <w:sz w:val="32"/>
          <w:szCs w:val="32"/>
        </w:rPr>
        <w:t>年度</w:t>
      </w:r>
      <w:r>
        <w:rPr>
          <w:rFonts w:hint="eastAsia" w:ascii="仿宋_GB2312" w:eastAsia="仿宋_GB2312"/>
          <w:sz w:val="32"/>
          <w:szCs w:val="32"/>
        </w:rPr>
        <w:t>北京市青年安全生产示范岗推选</w:t>
      </w:r>
      <w:r>
        <w:rPr>
          <w:rFonts w:hint="eastAsia" w:ascii="仿宋_GB2312" w:eastAsia="仿宋_GB2312"/>
          <w:sz w:val="32"/>
          <w:szCs w:val="32"/>
          <w:lang w:eastAsia="zh-CN"/>
        </w:rPr>
        <w:t>宣传</w:t>
      </w:r>
      <w:r>
        <w:rPr>
          <w:rFonts w:hint="eastAsia" w:ascii="仿宋_GB2312" w:eastAsia="仿宋_GB2312"/>
          <w:sz w:val="32"/>
          <w:szCs w:val="32"/>
        </w:rPr>
        <w:t>活动</w:t>
      </w:r>
      <w:r>
        <w:rPr>
          <w:rFonts w:hint="eastAsia" w:ascii="仿宋_GB2312" w:eastAsia="仿宋_GB2312" w:cs="宋体"/>
          <w:kern w:val="0"/>
          <w:sz w:val="32"/>
          <w:szCs w:val="32"/>
        </w:rPr>
        <w:t>。具体内容如下：</w:t>
      </w:r>
    </w:p>
    <w:p>
      <w:pPr>
        <w:snapToGrid w:val="0"/>
        <w:spacing w:line="56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rPr>
        <w:t>一、活动时间</w:t>
      </w:r>
    </w:p>
    <w:p>
      <w:pPr>
        <w:snapToGrid w:val="0"/>
        <w:spacing w:line="560" w:lineRule="exact"/>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2022年3月—2022年11月</w:t>
      </w:r>
    </w:p>
    <w:p>
      <w:pPr>
        <w:snapToGrid w:val="0"/>
        <w:spacing w:line="56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rPr>
        <w:t>二、</w:t>
      </w:r>
      <w:r>
        <w:rPr>
          <w:rFonts w:hint="eastAsia" w:ascii="黑体" w:hAnsi="黑体" w:eastAsia="黑体"/>
          <w:color w:val="auto"/>
          <w:sz w:val="32"/>
          <w:szCs w:val="32"/>
          <w:lang w:eastAsia="zh-CN"/>
        </w:rPr>
        <w:t>推选</w:t>
      </w:r>
      <w:r>
        <w:rPr>
          <w:rFonts w:hint="eastAsia" w:ascii="黑体" w:hAnsi="黑体" w:eastAsia="黑体"/>
          <w:color w:val="auto"/>
          <w:sz w:val="32"/>
          <w:szCs w:val="32"/>
        </w:rPr>
        <w:t>主题</w:t>
      </w:r>
    </w:p>
    <w:p>
      <w:pPr>
        <w:snapToGrid w:val="0"/>
        <w:spacing w:line="560" w:lineRule="exact"/>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安全生产 青年当先</w:t>
      </w:r>
    </w:p>
    <w:p>
      <w:pPr>
        <w:snapToGrid w:val="0"/>
        <w:spacing w:line="56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rPr>
        <w:t>三、组织机构</w:t>
      </w:r>
    </w:p>
    <w:p>
      <w:pPr>
        <w:snapToGrid w:val="0"/>
        <w:spacing w:line="560" w:lineRule="exact"/>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活动由市应急管理局与团市委联合主办，组织安全管理、青年工作及相关行业专家担任评委。活动组委会办公室设在团市委企业工作部。</w:t>
      </w:r>
    </w:p>
    <w:p>
      <w:pPr>
        <w:snapToGrid w:val="0"/>
        <w:spacing w:line="56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rPr>
        <w:t>四、</w:t>
      </w:r>
      <w:r>
        <w:rPr>
          <w:rFonts w:hint="eastAsia" w:ascii="黑体" w:hAnsi="黑体" w:eastAsia="黑体"/>
          <w:color w:val="auto"/>
          <w:sz w:val="32"/>
          <w:szCs w:val="32"/>
          <w:lang w:eastAsia="zh-CN"/>
        </w:rPr>
        <w:t>推选</w:t>
      </w:r>
      <w:r>
        <w:rPr>
          <w:rFonts w:hint="eastAsia" w:ascii="黑体" w:hAnsi="黑体" w:eastAsia="黑体"/>
          <w:color w:val="auto"/>
          <w:sz w:val="32"/>
          <w:szCs w:val="32"/>
        </w:rPr>
        <w:t>对象</w:t>
      </w:r>
    </w:p>
    <w:p>
      <w:pPr>
        <w:snapToGrid w:val="0"/>
        <w:spacing w:line="560" w:lineRule="exact"/>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以集体为单位，企事业单位一线生产车间、班组、工程项目部等基层安全生产单位。</w:t>
      </w:r>
    </w:p>
    <w:p>
      <w:pPr>
        <w:snapToGrid w:val="0"/>
        <w:spacing w:line="560" w:lineRule="exact"/>
        <w:ind w:firstLine="640" w:firstLineChars="200"/>
        <w:rPr>
          <w:rFonts w:hint="eastAsia" w:ascii="楷体_GB2312" w:eastAsia="楷体_GB2312"/>
          <w:color w:val="auto"/>
          <w:sz w:val="32"/>
          <w:szCs w:val="32"/>
        </w:rPr>
      </w:pPr>
      <w:r>
        <w:rPr>
          <w:rFonts w:hint="eastAsia" w:ascii="黑体" w:hAnsi="黑体" w:eastAsia="黑体"/>
          <w:color w:val="auto"/>
          <w:sz w:val="32"/>
          <w:szCs w:val="32"/>
          <w:lang w:eastAsia="zh-CN"/>
        </w:rPr>
        <w:t>五、基本条件</w:t>
      </w:r>
    </w:p>
    <w:p>
      <w:pPr>
        <w:snapToGrid w:val="0"/>
        <w:spacing w:line="560" w:lineRule="exact"/>
        <w:ind w:firstLine="640" w:firstLineChars="200"/>
        <w:rPr>
          <w:rFonts w:hint="eastAsia" w:ascii="仿宋_GB2312" w:eastAsia="仿宋_GB2312"/>
          <w:color w:val="0D0D0D"/>
          <w:sz w:val="32"/>
          <w:szCs w:val="32"/>
          <w:lang w:val="en-US" w:eastAsia="zh-CN"/>
        </w:rPr>
      </w:pPr>
      <w:r>
        <w:rPr>
          <w:rFonts w:hint="eastAsia" w:ascii="仿宋_GB2312" w:eastAsia="仿宋_GB2312"/>
          <w:color w:val="0D0D0D"/>
          <w:sz w:val="32"/>
          <w:szCs w:val="32"/>
          <w:lang w:val="en-US" w:eastAsia="zh-CN"/>
        </w:rPr>
        <w:t>（一）团的基层组织健全，团的工作活跃，党政负责人高度重视和支持团的工作。</w:t>
      </w:r>
    </w:p>
    <w:p>
      <w:pPr>
        <w:snapToGrid w:val="0"/>
        <w:spacing w:line="560" w:lineRule="exact"/>
        <w:ind w:firstLine="640" w:firstLineChars="200"/>
        <w:rPr>
          <w:rFonts w:hint="eastAsia" w:ascii="仿宋_GB2312" w:eastAsia="仿宋_GB2312"/>
          <w:color w:val="0D0D0D"/>
          <w:sz w:val="32"/>
          <w:szCs w:val="32"/>
          <w:lang w:val="en-US" w:eastAsia="zh-CN"/>
        </w:rPr>
      </w:pPr>
      <w:r>
        <w:rPr>
          <w:rFonts w:hint="eastAsia" w:ascii="仿宋_GB2312" w:eastAsia="仿宋_GB2312"/>
          <w:color w:val="0D0D0D"/>
          <w:sz w:val="32"/>
          <w:szCs w:val="32"/>
          <w:lang w:val="en-US" w:eastAsia="zh-CN"/>
        </w:rPr>
        <w:t>（二）推选集体人数不得低于5人，不超过100人，且35周岁（含）以下青年必须占60%以上，推选单位负责人中至少有一位年龄不超过35周岁（1987年1月1日以后出生）。</w:t>
      </w:r>
    </w:p>
    <w:p>
      <w:pPr>
        <w:snapToGrid w:val="0"/>
        <w:spacing w:line="560" w:lineRule="exact"/>
        <w:ind w:firstLine="640" w:firstLineChars="200"/>
        <w:rPr>
          <w:rFonts w:hint="eastAsia" w:ascii="仿宋_GB2312" w:eastAsia="仿宋_GB2312"/>
          <w:color w:val="0D0D0D"/>
          <w:sz w:val="32"/>
          <w:szCs w:val="32"/>
          <w:lang w:val="en-US" w:eastAsia="zh-CN"/>
        </w:rPr>
      </w:pPr>
      <w:r>
        <w:rPr>
          <w:rFonts w:hint="eastAsia" w:ascii="仿宋_GB2312" w:eastAsia="仿宋_GB2312"/>
          <w:color w:val="0D0D0D"/>
          <w:sz w:val="32"/>
          <w:szCs w:val="32"/>
          <w:lang w:val="en-US" w:eastAsia="zh-CN"/>
        </w:rPr>
        <w:t>（三）推选单位3年内生产安全事故为零，建筑施工项目自开工之日起，未发生生产安全事故。原则上，标准化建设工作应开展北京市安全生产或行业标准化三级标准评审工作，小微企业要达到小微企业岗位标准化达标标准，如所在行业未开展标准化相关工作，开展</w:t>
      </w:r>
      <w:r>
        <w:rPr>
          <w:rFonts w:hint="eastAsia" w:ascii="仿宋_GB2312" w:eastAsia="仿宋_GB2312"/>
          <w:color w:val="0D0D0D"/>
          <w:sz w:val="32"/>
          <w:szCs w:val="32"/>
          <w:lang w:val="en-US" w:eastAsia="zh-CN"/>
        </w:rPr>
        <w:fldChar w:fldCharType="begin"/>
      </w:r>
      <w:r>
        <w:rPr>
          <w:rFonts w:hint="eastAsia" w:ascii="仿宋_GB2312" w:eastAsia="仿宋_GB2312"/>
          <w:color w:val="0D0D0D"/>
          <w:sz w:val="32"/>
          <w:szCs w:val="32"/>
          <w:lang w:val="en-US" w:eastAsia="zh-CN"/>
        </w:rPr>
        <w:instrText xml:space="preserve"> HYPERLINK "https://baike.baidu.com/item/ISO9000" \t "https://baike.baidu.com/item/%E8%B4%AF%E6%A0%87/_blank" </w:instrText>
      </w:r>
      <w:r>
        <w:rPr>
          <w:rFonts w:hint="eastAsia" w:ascii="仿宋_GB2312" w:eastAsia="仿宋_GB2312"/>
          <w:color w:val="0D0D0D"/>
          <w:sz w:val="32"/>
          <w:szCs w:val="32"/>
          <w:lang w:val="en-US" w:eastAsia="zh-CN"/>
        </w:rPr>
        <w:fldChar w:fldCharType="separate"/>
      </w:r>
      <w:r>
        <w:rPr>
          <w:rFonts w:hint="default" w:ascii="仿宋_GB2312" w:eastAsia="仿宋_GB2312"/>
          <w:color w:val="0D0D0D"/>
          <w:sz w:val="32"/>
          <w:szCs w:val="32"/>
          <w:lang w:val="en-US" w:eastAsia="zh-CN"/>
        </w:rPr>
        <w:t>ISO9000</w:t>
      </w:r>
      <w:r>
        <w:rPr>
          <w:rFonts w:hint="default" w:ascii="仿宋_GB2312" w:eastAsia="仿宋_GB2312"/>
          <w:color w:val="0D0D0D"/>
          <w:sz w:val="32"/>
          <w:szCs w:val="32"/>
          <w:lang w:val="en-US" w:eastAsia="zh-CN"/>
        </w:rPr>
        <w:fldChar w:fldCharType="end"/>
      </w:r>
      <w:r>
        <w:rPr>
          <w:rFonts w:hint="default" w:ascii="仿宋_GB2312" w:eastAsia="仿宋_GB2312"/>
          <w:color w:val="0D0D0D"/>
          <w:sz w:val="32"/>
          <w:szCs w:val="32"/>
          <w:lang w:val="en-US" w:eastAsia="zh-CN"/>
        </w:rPr>
        <w:t>质量管理体系标准、ISO14000环境管理体系标准和OHSAS18000职业健康安全管理体系规范</w:t>
      </w:r>
      <w:r>
        <w:rPr>
          <w:rFonts w:hint="eastAsia" w:ascii="仿宋_GB2312" w:eastAsia="仿宋_GB2312"/>
          <w:color w:val="0D0D0D"/>
          <w:sz w:val="32"/>
          <w:szCs w:val="32"/>
          <w:lang w:val="en-US" w:eastAsia="zh-CN"/>
        </w:rPr>
        <w:t>即可。</w:t>
      </w:r>
    </w:p>
    <w:p>
      <w:pPr>
        <w:snapToGrid w:val="0"/>
        <w:spacing w:line="560" w:lineRule="exact"/>
        <w:ind w:firstLine="640" w:firstLineChars="200"/>
        <w:rPr>
          <w:rFonts w:hint="eastAsia" w:ascii="仿宋_GB2312" w:eastAsia="仿宋_GB2312"/>
          <w:color w:val="0D0D0D"/>
          <w:sz w:val="32"/>
          <w:szCs w:val="32"/>
          <w:lang w:val="en-US" w:eastAsia="zh-CN"/>
        </w:rPr>
      </w:pPr>
      <w:r>
        <w:rPr>
          <w:rFonts w:hint="eastAsia" w:ascii="仿宋_GB2312" w:eastAsia="仿宋_GB2312"/>
          <w:color w:val="0D0D0D"/>
          <w:sz w:val="32"/>
          <w:szCs w:val="32"/>
          <w:lang w:val="en-US" w:eastAsia="zh-CN"/>
        </w:rPr>
        <w:t>（四）职工能够严格遵守各项安全生产法律法规、规章制度、岗位操作规程和作业标准，具有较强的安全生产意识、较高的安全生产技能和较好的应对突发安全事故的能力。</w:t>
      </w:r>
    </w:p>
    <w:p>
      <w:pPr>
        <w:snapToGrid w:val="0"/>
        <w:spacing w:line="560" w:lineRule="exact"/>
        <w:ind w:firstLine="640" w:firstLineChars="200"/>
        <w:rPr>
          <w:rFonts w:hint="eastAsia" w:ascii="仿宋_GB2312" w:eastAsia="仿宋_GB2312"/>
          <w:color w:val="0D0D0D"/>
          <w:sz w:val="32"/>
          <w:szCs w:val="32"/>
          <w:lang w:val="en-US" w:eastAsia="zh-CN"/>
        </w:rPr>
      </w:pPr>
      <w:r>
        <w:rPr>
          <w:rFonts w:hint="eastAsia" w:ascii="仿宋_GB2312" w:eastAsia="仿宋_GB2312"/>
          <w:color w:val="0D0D0D"/>
          <w:sz w:val="32"/>
          <w:szCs w:val="32"/>
          <w:lang w:val="en-US" w:eastAsia="zh-CN"/>
        </w:rPr>
        <w:t>（五）积极开展富有成效的青年安全生产示范岗推选活动，积极推动推选工作品牌化、规范化、有序化。必须有明确的推选规划、细化的推选标准、严谨的推选流程、有力的推选保障措施和有形的推选载体，总结提炼便于借鉴和推广的典型经验。</w:t>
      </w:r>
    </w:p>
    <w:p>
      <w:pPr>
        <w:snapToGrid w:val="0"/>
        <w:spacing w:line="560" w:lineRule="exact"/>
        <w:ind w:firstLine="640" w:firstLineChars="200"/>
        <w:rPr>
          <w:rFonts w:hint="default" w:ascii="仿宋_GB2312" w:eastAsia="仿宋_GB2312"/>
          <w:color w:val="0D0D0D"/>
          <w:sz w:val="32"/>
          <w:szCs w:val="32"/>
          <w:lang w:val="en-US" w:eastAsia="zh-CN"/>
        </w:rPr>
      </w:pPr>
      <w:r>
        <w:rPr>
          <w:rFonts w:hint="eastAsia" w:ascii="仿宋_GB2312" w:eastAsia="仿宋_GB2312"/>
          <w:color w:val="0D0D0D"/>
          <w:sz w:val="32"/>
          <w:szCs w:val="32"/>
          <w:lang w:val="en-US" w:eastAsia="zh-CN"/>
        </w:rPr>
        <w:t>（六）推选集体要高度重视基层活动，结合自身实际和生产需要开展特色品牌活动，精心部署活动开展，必须包括活动主题、工作计划、活动内容、实施方案及佐证材料等内容。</w:t>
      </w:r>
    </w:p>
    <w:p>
      <w:pPr>
        <w:snapToGrid w:val="0"/>
        <w:spacing w:line="560" w:lineRule="exact"/>
        <w:ind w:firstLine="640" w:firstLineChars="200"/>
        <w:rPr>
          <w:rFonts w:hint="eastAsia" w:ascii="仿宋_GB2312" w:eastAsia="仿宋_GB2312"/>
          <w:color w:val="0D0D0D"/>
          <w:sz w:val="32"/>
          <w:szCs w:val="32"/>
          <w:lang w:eastAsia="zh-CN"/>
        </w:rPr>
      </w:pPr>
      <w:r>
        <w:rPr>
          <w:rFonts w:hint="eastAsia" w:ascii="仿宋_GB2312" w:eastAsia="仿宋_GB2312"/>
          <w:color w:val="0D0D0D"/>
          <w:sz w:val="32"/>
          <w:szCs w:val="32"/>
          <w:lang w:val="en-US" w:eastAsia="zh-CN"/>
        </w:rPr>
        <w:t>（七）原则上，各单位必须为层层推选，尽量推选京内单位参与评审，且本年内必须要处于正常生产或在施状态。</w:t>
      </w:r>
    </w:p>
    <w:p>
      <w:pPr>
        <w:snapToGrid w:val="0"/>
        <w:spacing w:line="560" w:lineRule="exact"/>
        <w:ind w:firstLine="640" w:firstLineChars="200"/>
        <w:rPr>
          <w:rFonts w:hint="eastAsia" w:ascii="黑体" w:hAnsi="黑体" w:eastAsia="黑体"/>
          <w:color w:val="auto"/>
          <w:sz w:val="32"/>
          <w:szCs w:val="32"/>
          <w:lang w:eastAsia="zh-CN"/>
        </w:rPr>
      </w:pPr>
      <w:r>
        <w:rPr>
          <w:rFonts w:hint="eastAsia" w:ascii="黑体" w:hAnsi="黑体" w:eastAsia="黑体"/>
          <w:color w:val="auto"/>
          <w:sz w:val="32"/>
          <w:szCs w:val="32"/>
          <w:lang w:eastAsia="zh-CN"/>
        </w:rPr>
        <w:t>六、推选内容</w:t>
      </w:r>
    </w:p>
    <w:p>
      <w:pPr>
        <w:snapToGrid w:val="0"/>
        <w:spacing w:line="560" w:lineRule="exact"/>
        <w:ind w:firstLine="640" w:firstLineChars="200"/>
        <w:rPr>
          <w:rFonts w:hint="eastAsia" w:ascii="仿宋_GB2312" w:eastAsia="仿宋_GB2312"/>
          <w:color w:val="0D0D0D"/>
          <w:sz w:val="32"/>
          <w:szCs w:val="32"/>
          <w:lang w:val="en-US" w:eastAsia="zh-CN"/>
        </w:rPr>
      </w:pPr>
      <w:r>
        <w:rPr>
          <w:rFonts w:hint="eastAsia" w:ascii="仿宋_GB2312" w:eastAsia="仿宋_GB2312"/>
          <w:color w:val="0D0D0D"/>
          <w:sz w:val="32"/>
          <w:szCs w:val="32"/>
          <w:lang w:val="en-US" w:eastAsia="zh-CN"/>
        </w:rPr>
        <w:t>（一）突出推选主题，创造良好安全生产环境。推选集体要围绕推选主题，积极开展具有独立型的集体活动，创新活动形式和活动内容，宣传安全生产法律法规，普及安全知识，弘扬安全文化。</w:t>
      </w:r>
    </w:p>
    <w:p>
      <w:pPr>
        <w:snapToGrid w:val="0"/>
        <w:spacing w:line="560" w:lineRule="exact"/>
        <w:ind w:firstLine="640" w:firstLineChars="200"/>
        <w:rPr>
          <w:rFonts w:hint="eastAsia" w:ascii="仿宋_GB2312" w:eastAsia="仿宋_GB2312"/>
          <w:color w:val="0D0D0D"/>
          <w:sz w:val="32"/>
          <w:szCs w:val="32"/>
          <w:lang w:val="en-US" w:eastAsia="zh-CN"/>
        </w:rPr>
      </w:pPr>
      <w:r>
        <w:rPr>
          <w:rFonts w:hint="eastAsia" w:ascii="仿宋_GB2312" w:eastAsia="仿宋_GB2312"/>
          <w:color w:val="0D0D0D"/>
          <w:sz w:val="32"/>
          <w:szCs w:val="32"/>
          <w:lang w:val="en-US" w:eastAsia="zh-CN"/>
        </w:rPr>
        <w:t>（二）注重岗位实践，提升安全生产技能水平。推选集体要积极开展主题团日、安全竞赛、岗位练兵、技能比武等活动，着力提升青年职工安全生产技能水平，引导青年职工立足岗位，学技成才。</w:t>
      </w:r>
    </w:p>
    <w:p>
      <w:pPr>
        <w:snapToGrid w:val="0"/>
        <w:spacing w:line="560" w:lineRule="exact"/>
        <w:ind w:firstLine="640" w:firstLineChars="200"/>
        <w:rPr>
          <w:rFonts w:hint="eastAsia" w:ascii="仿宋_GB2312" w:eastAsia="仿宋_GB2312"/>
          <w:color w:val="0D0D0D"/>
          <w:sz w:val="32"/>
          <w:szCs w:val="32"/>
          <w:lang w:val="en-US" w:eastAsia="zh-CN"/>
        </w:rPr>
      </w:pPr>
      <w:r>
        <w:rPr>
          <w:rFonts w:hint="eastAsia" w:ascii="仿宋_GB2312" w:eastAsia="仿宋_GB2312"/>
          <w:color w:val="0D0D0D"/>
          <w:sz w:val="32"/>
          <w:szCs w:val="32"/>
          <w:lang w:val="en-US" w:eastAsia="zh-CN"/>
        </w:rPr>
        <w:t>（三）注重创新创造，广泛组织开展活动。结合企业实际和岗位特点，鼓励和引导青年职工发挥创新精神，广泛开展安全生产合理化建议征集和安全生产创新创效活动，促进企业提高本质安全水平。</w:t>
      </w:r>
    </w:p>
    <w:p>
      <w:pPr>
        <w:snapToGrid w:val="0"/>
        <w:spacing w:line="560" w:lineRule="exact"/>
        <w:ind w:firstLine="640" w:firstLineChars="200"/>
        <w:rPr>
          <w:rFonts w:hint="eastAsia" w:ascii="仿宋_GB2312" w:eastAsia="仿宋_GB2312"/>
          <w:color w:val="0D0D0D"/>
          <w:sz w:val="32"/>
          <w:szCs w:val="32"/>
          <w:lang w:val="en-US" w:eastAsia="zh-CN"/>
        </w:rPr>
      </w:pPr>
      <w:r>
        <w:rPr>
          <w:rFonts w:hint="eastAsia" w:ascii="仿宋_GB2312" w:eastAsia="仿宋_GB2312"/>
          <w:color w:val="0D0D0D"/>
          <w:sz w:val="32"/>
          <w:szCs w:val="32"/>
          <w:lang w:val="en-US" w:eastAsia="zh-CN"/>
        </w:rPr>
        <w:t>（四）规范管理机制，促进安全生产常抓不懈、务实从严。推选集体要制定岗位推选方案、推选目标、推选措施和推选考核评价标准，明确青年职工的安全生产责任。安全生产活动要有计划、有内容、有保障，落实到位，责任到人。推选活动要记载详实，工作台账清晰规范，确保活动有实效。</w:t>
      </w:r>
    </w:p>
    <w:p>
      <w:pPr>
        <w:snapToGrid w:val="0"/>
        <w:spacing w:line="560" w:lineRule="exact"/>
        <w:ind w:firstLine="640" w:firstLineChars="200"/>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七、推选步骤</w:t>
      </w:r>
    </w:p>
    <w:p>
      <w:pPr>
        <w:spacing w:line="560" w:lineRule="exact"/>
        <w:ind w:firstLine="640" w:firstLineChars="200"/>
        <w:rPr>
          <w:rFonts w:hint="eastAsia" w:ascii="楷体_GB2312" w:eastAsia="楷体_GB2312"/>
          <w:color w:val="auto"/>
          <w:sz w:val="32"/>
          <w:szCs w:val="32"/>
          <w:lang w:val="en-US" w:eastAsia="zh-CN"/>
        </w:rPr>
      </w:pPr>
      <w:r>
        <w:rPr>
          <w:rFonts w:hint="eastAsia" w:ascii="楷体_GB2312" w:eastAsia="楷体_GB2312"/>
          <w:color w:val="auto"/>
          <w:sz w:val="32"/>
          <w:szCs w:val="32"/>
          <w:lang w:val="en-US" w:eastAsia="zh-CN"/>
        </w:rPr>
        <w:t>（一）工作启动（2022年3月）</w:t>
      </w:r>
    </w:p>
    <w:p>
      <w:pPr>
        <w:snapToGrid w:val="0"/>
        <w:spacing w:line="560" w:lineRule="exact"/>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 xml:space="preserve"> 市应急管理局、团市委联发文件，启动2022年度北京市青年安全生产示范岗推选宣传活动。</w:t>
      </w:r>
    </w:p>
    <w:p>
      <w:pPr>
        <w:keepNext w:val="0"/>
        <w:keepLines w:val="0"/>
        <w:pageBreakBefore w:val="0"/>
        <w:kinsoku/>
        <w:overflowPunct/>
        <w:topLinePunct w:val="0"/>
        <w:autoSpaceDE/>
        <w:autoSpaceDN/>
        <w:bidi w:val="0"/>
        <w:adjustRightInd/>
        <w:snapToGrid/>
        <w:spacing w:line="520" w:lineRule="exact"/>
        <w:ind w:left="0" w:leftChars="0" w:firstLine="640" w:firstLineChars="200"/>
        <w:textAlignment w:val="auto"/>
        <w:rPr>
          <w:rFonts w:hint="eastAsia" w:ascii="楷体_GB2312" w:eastAsia="楷体_GB2312"/>
          <w:color w:val="auto"/>
          <w:sz w:val="32"/>
          <w:szCs w:val="32"/>
          <w:lang w:val="en-US" w:eastAsia="zh-CN"/>
        </w:rPr>
      </w:pPr>
      <w:r>
        <w:rPr>
          <w:rFonts w:hint="eastAsia" w:ascii="楷体_GB2312" w:eastAsia="楷体_GB2312"/>
          <w:color w:val="auto"/>
          <w:sz w:val="32"/>
          <w:szCs w:val="32"/>
          <w:lang w:val="en-US" w:eastAsia="zh-CN"/>
        </w:rPr>
        <w:t>（二）开展推选（2022年3月）</w:t>
      </w:r>
    </w:p>
    <w:p>
      <w:pPr>
        <w:snapToGrid w:val="0"/>
        <w:spacing w:line="560" w:lineRule="exact"/>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各单位指导符合推选条件的集体制定推选工作计划，结合企业特点组织开展活动。</w:t>
      </w:r>
    </w:p>
    <w:p>
      <w:pPr>
        <w:keepNext w:val="0"/>
        <w:keepLines w:val="0"/>
        <w:pageBreakBefore w:val="0"/>
        <w:kinsoku/>
        <w:overflowPunct/>
        <w:topLinePunct w:val="0"/>
        <w:autoSpaceDE/>
        <w:autoSpaceDN/>
        <w:bidi w:val="0"/>
        <w:adjustRightInd/>
        <w:snapToGrid/>
        <w:spacing w:line="520" w:lineRule="exact"/>
        <w:ind w:left="0" w:leftChars="0" w:firstLine="640" w:firstLineChars="200"/>
        <w:textAlignment w:val="auto"/>
        <w:rPr>
          <w:rFonts w:hint="eastAsia" w:ascii="楷体_GB2312" w:eastAsia="楷体_GB2312"/>
          <w:color w:val="auto"/>
          <w:sz w:val="32"/>
          <w:szCs w:val="32"/>
          <w:lang w:val="en-US" w:eastAsia="zh-CN"/>
        </w:rPr>
      </w:pPr>
      <w:r>
        <w:rPr>
          <w:rFonts w:hint="eastAsia" w:ascii="楷体_GB2312" w:eastAsia="楷体_GB2312"/>
          <w:color w:val="auto"/>
          <w:sz w:val="32"/>
          <w:szCs w:val="32"/>
          <w:lang w:val="en-US" w:eastAsia="zh-CN"/>
        </w:rPr>
        <w:t>（三）青安岗申报（2022年3月至4月15日）</w:t>
      </w:r>
    </w:p>
    <w:p>
      <w:pPr>
        <w:keepNext w:val="0"/>
        <w:keepLines w:val="0"/>
        <w:pageBreakBefore w:val="0"/>
        <w:kinsoku/>
        <w:overflowPunct/>
        <w:topLinePunct w:val="0"/>
        <w:autoSpaceDE/>
        <w:autoSpaceDN/>
        <w:bidi w:val="0"/>
        <w:adjustRightInd/>
        <w:snapToGrid/>
        <w:spacing w:line="520" w:lineRule="exact"/>
        <w:ind w:left="0" w:leftChars="0" w:firstLine="640" w:firstLineChars="200"/>
        <w:textAlignment w:val="auto"/>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申报集体填写《2022年度北京市青年安全生产示范岗申报表》。区应急管理部门、区团委、行业部门及企事业单位按要求填写《2022年度北京市青年安全生产示范岗申报表》（优先推荐非公有制企业）、《2022年度北京市青年安全生产示范岗申报汇总表》后，统一报送。</w:t>
      </w:r>
    </w:p>
    <w:p>
      <w:pPr>
        <w:keepNext w:val="0"/>
        <w:keepLines w:val="0"/>
        <w:pageBreakBefore w:val="0"/>
        <w:kinsoku/>
        <w:overflowPunct/>
        <w:topLinePunct w:val="0"/>
        <w:autoSpaceDE/>
        <w:autoSpaceDN/>
        <w:bidi w:val="0"/>
        <w:adjustRightInd/>
        <w:snapToGrid/>
        <w:spacing w:line="520" w:lineRule="exact"/>
        <w:ind w:left="0" w:leftChars="0" w:firstLine="640" w:firstLineChars="200"/>
        <w:textAlignment w:val="auto"/>
        <w:rPr>
          <w:rFonts w:hint="eastAsia" w:ascii="楷体_GB2312" w:eastAsia="楷体_GB2312"/>
          <w:color w:val="auto"/>
          <w:sz w:val="32"/>
          <w:szCs w:val="32"/>
          <w:lang w:val="en-US" w:eastAsia="zh-CN"/>
        </w:rPr>
      </w:pPr>
      <w:r>
        <w:rPr>
          <w:rFonts w:hint="eastAsia" w:ascii="楷体_GB2312" w:eastAsia="楷体_GB2312"/>
          <w:color w:val="auto"/>
          <w:sz w:val="32"/>
          <w:szCs w:val="32"/>
          <w:lang w:val="en-US" w:eastAsia="zh-CN"/>
        </w:rPr>
        <w:t>（四）书面评定（2022年4月15日至4月30日）</w:t>
      </w:r>
    </w:p>
    <w:p>
      <w:pPr>
        <w:snapToGrid w:val="0"/>
        <w:spacing w:line="560" w:lineRule="exact"/>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由专家组对推选材料进行审核，确定入围集体名单。</w:t>
      </w:r>
    </w:p>
    <w:p>
      <w:pPr>
        <w:keepNext w:val="0"/>
        <w:keepLines w:val="0"/>
        <w:pageBreakBefore w:val="0"/>
        <w:kinsoku/>
        <w:overflowPunct/>
        <w:topLinePunct w:val="0"/>
        <w:autoSpaceDE/>
        <w:autoSpaceDN/>
        <w:bidi w:val="0"/>
        <w:adjustRightInd/>
        <w:snapToGrid/>
        <w:spacing w:line="520" w:lineRule="exact"/>
        <w:ind w:left="0" w:leftChars="0" w:firstLine="640" w:firstLineChars="200"/>
        <w:textAlignment w:val="auto"/>
        <w:rPr>
          <w:rFonts w:hint="eastAsia" w:ascii="楷体_GB2312" w:eastAsia="楷体_GB2312"/>
          <w:color w:val="auto"/>
          <w:sz w:val="32"/>
          <w:szCs w:val="32"/>
          <w:lang w:val="en-US" w:eastAsia="zh-CN"/>
        </w:rPr>
      </w:pPr>
      <w:r>
        <w:rPr>
          <w:rFonts w:hint="eastAsia" w:ascii="楷体_GB2312" w:eastAsia="楷体_GB2312"/>
          <w:color w:val="auto"/>
          <w:sz w:val="32"/>
          <w:szCs w:val="32"/>
          <w:lang w:val="en-US" w:eastAsia="zh-CN"/>
        </w:rPr>
        <w:t>（五）现场评定（2022年5月至10月）</w:t>
      </w:r>
    </w:p>
    <w:p>
      <w:pPr>
        <w:keepNext w:val="0"/>
        <w:keepLines w:val="0"/>
        <w:pageBreakBefore w:val="0"/>
        <w:kinsoku/>
        <w:overflowPunct/>
        <w:topLinePunct w:val="0"/>
        <w:autoSpaceDE/>
        <w:autoSpaceDN/>
        <w:bidi w:val="0"/>
        <w:adjustRightInd/>
        <w:snapToGrid/>
        <w:spacing w:line="520" w:lineRule="exact"/>
        <w:ind w:left="0" w:leftChars="0" w:firstLine="640" w:firstLineChars="200"/>
        <w:textAlignment w:val="auto"/>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 xml:space="preserve">各推选集体按要求准备相关材料，专家组到工作现场开展实地评定工作。市应急管理局、北京团市委根据专家组的评定情况，最终确定不少于20个北京市青年安全生产示范岗榜样集体（全部为企事业单位），不少于80个北京市青年安全生产示范岗。          </w:t>
      </w:r>
    </w:p>
    <w:p>
      <w:pPr>
        <w:keepNext w:val="0"/>
        <w:keepLines w:val="0"/>
        <w:pageBreakBefore w:val="0"/>
        <w:kinsoku/>
        <w:overflowPunct/>
        <w:topLinePunct w:val="0"/>
        <w:autoSpaceDE/>
        <w:autoSpaceDN/>
        <w:bidi w:val="0"/>
        <w:adjustRightInd/>
        <w:snapToGrid/>
        <w:spacing w:line="520" w:lineRule="exact"/>
        <w:ind w:left="0" w:leftChars="0" w:firstLine="640" w:firstLineChars="200"/>
        <w:textAlignment w:val="auto"/>
        <w:rPr>
          <w:rFonts w:hint="eastAsia" w:ascii="楷体_GB2312" w:eastAsia="楷体_GB2312"/>
          <w:color w:val="auto"/>
          <w:sz w:val="32"/>
          <w:szCs w:val="32"/>
          <w:lang w:val="en-US" w:eastAsia="zh-CN"/>
        </w:rPr>
      </w:pPr>
      <w:r>
        <w:rPr>
          <w:rFonts w:hint="eastAsia" w:ascii="楷体_GB2312" w:eastAsia="楷体_GB2312"/>
          <w:color w:val="auto"/>
          <w:sz w:val="32"/>
          <w:szCs w:val="32"/>
          <w:lang w:val="en-US" w:eastAsia="zh-CN"/>
        </w:rPr>
        <w:t>（六）往年复评（2022年5月至10月）</w:t>
      </w:r>
    </w:p>
    <w:p>
      <w:pPr>
        <w:snapToGrid w:val="0"/>
        <w:spacing w:line="560" w:lineRule="exact"/>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按照比例选取往年获评集体，确定复评名单，组织专家组结合相应标准开展复评工作。对于复评通过集体，公示并继续保留称号。复评未通过集体，公示并撤销相应称号。</w:t>
      </w:r>
    </w:p>
    <w:p>
      <w:pPr>
        <w:keepNext w:val="0"/>
        <w:keepLines w:val="0"/>
        <w:pageBreakBefore w:val="0"/>
        <w:kinsoku/>
        <w:overflowPunct/>
        <w:topLinePunct w:val="0"/>
        <w:autoSpaceDE/>
        <w:autoSpaceDN/>
        <w:bidi w:val="0"/>
        <w:adjustRightInd/>
        <w:snapToGrid/>
        <w:spacing w:line="520" w:lineRule="exact"/>
        <w:ind w:left="0" w:leftChars="0" w:firstLine="640" w:firstLineChars="200"/>
        <w:textAlignment w:val="auto"/>
        <w:rPr>
          <w:rFonts w:hint="eastAsia" w:ascii="楷体_GB2312" w:eastAsia="楷体_GB2312"/>
          <w:color w:val="auto"/>
          <w:sz w:val="32"/>
          <w:szCs w:val="32"/>
          <w:lang w:val="en-US" w:eastAsia="zh-CN"/>
        </w:rPr>
      </w:pPr>
      <w:r>
        <w:rPr>
          <w:rFonts w:hint="eastAsia" w:ascii="楷体_GB2312" w:eastAsia="楷体_GB2312"/>
          <w:color w:val="auto"/>
          <w:sz w:val="32"/>
          <w:szCs w:val="32"/>
          <w:lang w:val="en-US" w:eastAsia="zh-CN"/>
        </w:rPr>
        <w:t>（七）表彰宣传（2022年11月）</w:t>
      </w:r>
    </w:p>
    <w:p>
      <w:pPr>
        <w:snapToGrid w:val="0"/>
        <w:spacing w:line="560" w:lineRule="exact"/>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市应急管理局、北京团市委对2022年度北京市青年安全生产示范岗推选宣传活动中的获评单位进行授牌，并邀请新闻媒体对推选活动的先进事迹进行宣传报道。</w:t>
      </w:r>
    </w:p>
    <w:p>
      <w:pPr>
        <w:keepNext w:val="0"/>
        <w:keepLines w:val="0"/>
        <w:pageBreakBefore w:val="0"/>
        <w:kinsoku/>
        <w:overflowPunct/>
        <w:topLinePunct w:val="0"/>
        <w:autoSpaceDE/>
        <w:autoSpaceDN/>
        <w:bidi w:val="0"/>
        <w:adjustRightInd/>
        <w:snapToGrid/>
        <w:spacing w:line="520" w:lineRule="exact"/>
        <w:ind w:left="0" w:leftChars="0" w:firstLine="640" w:firstLineChars="200"/>
        <w:textAlignment w:val="auto"/>
        <w:rPr>
          <w:rFonts w:ascii="黑体" w:hAnsi="黑体" w:eastAsia="黑体"/>
          <w:color w:val="auto"/>
          <w:sz w:val="32"/>
          <w:szCs w:val="32"/>
          <w:highlight w:val="none"/>
          <w:shd w:val="clear" w:color="auto" w:fill="auto"/>
        </w:rPr>
      </w:pPr>
      <w:r>
        <w:rPr>
          <w:rFonts w:hint="eastAsia" w:ascii="黑体" w:hAnsi="黑体" w:eastAsia="黑体"/>
          <w:color w:val="auto"/>
          <w:sz w:val="32"/>
          <w:szCs w:val="32"/>
          <w:highlight w:val="none"/>
          <w:shd w:val="clear" w:color="auto" w:fill="auto"/>
        </w:rPr>
        <w:t>八、</w:t>
      </w:r>
      <w:r>
        <w:rPr>
          <w:rFonts w:hint="eastAsia" w:ascii="黑体" w:hAnsi="黑体" w:eastAsia="黑体"/>
          <w:color w:val="auto"/>
          <w:sz w:val="32"/>
          <w:szCs w:val="32"/>
          <w:highlight w:val="none"/>
          <w:shd w:val="clear" w:color="auto" w:fill="auto"/>
          <w:lang w:val="en-US" w:eastAsia="zh-CN"/>
        </w:rPr>
        <w:t>报送时间</w:t>
      </w:r>
    </w:p>
    <w:p>
      <w:pPr>
        <w:snapToGrid w:val="0"/>
        <w:spacing w:line="560" w:lineRule="exact"/>
        <w:ind w:firstLine="640" w:firstLineChars="200"/>
        <w:rPr>
          <w:rFonts w:hint="eastAsia" w:ascii="仿宋_GB2312" w:hAnsi="黑体" w:eastAsia="仿宋_GB2312"/>
          <w:color w:val="auto"/>
          <w:sz w:val="32"/>
          <w:szCs w:val="32"/>
          <w:lang w:val="en-US" w:eastAsia="zh-CN"/>
        </w:rPr>
      </w:pPr>
      <w:r>
        <w:rPr>
          <w:rFonts w:hint="eastAsia" w:ascii="仿宋_GB2312" w:eastAsia="仿宋_GB2312"/>
          <w:color w:val="0D0D0D"/>
          <w:sz w:val="32"/>
          <w:szCs w:val="32"/>
          <w:lang w:val="en-US" w:eastAsia="zh-CN"/>
        </w:rPr>
        <w:t>请各单位于2022年4月15日前将申报材料（申报表、汇总表及事迹材料）电子版和盖章扫描件，报送至邮箱：qagbeijing@163.com，不单独收取纸质版推选材料。</w:t>
      </w:r>
    </w:p>
    <w:p>
      <w:pPr>
        <w:keepNext w:val="0"/>
        <w:keepLines w:val="0"/>
        <w:pageBreakBefore w:val="0"/>
        <w:kinsoku/>
        <w:overflowPunct/>
        <w:topLinePunct w:val="0"/>
        <w:autoSpaceDE/>
        <w:autoSpaceDN/>
        <w:bidi w:val="0"/>
        <w:adjustRightInd/>
        <w:snapToGrid/>
        <w:spacing w:line="520" w:lineRule="exact"/>
        <w:textAlignment w:val="auto"/>
        <w:rPr>
          <w:rFonts w:hint="eastAsia" w:ascii="方正小标宋简体" w:hAnsi="黑体" w:eastAsia="方正小标宋简体" w:cs="华文中宋"/>
          <w:sz w:val="36"/>
          <w:szCs w:val="36"/>
        </w:rPr>
      </w:pPr>
    </w:p>
    <w:p>
      <w:pPr>
        <w:keepNext w:val="0"/>
        <w:keepLines w:val="0"/>
        <w:pageBreakBefore w:val="0"/>
        <w:kinsoku/>
        <w:overflowPunct/>
        <w:topLinePunct w:val="0"/>
        <w:autoSpaceDE/>
        <w:autoSpaceDN/>
        <w:bidi w:val="0"/>
        <w:adjustRightInd/>
        <w:snapToGrid/>
        <w:spacing w:line="520" w:lineRule="exact"/>
        <w:ind w:left="0" w:leftChars="0" w:firstLine="720" w:firstLineChars="200"/>
        <w:textAlignment w:val="auto"/>
        <w:rPr>
          <w:rFonts w:hint="eastAsia" w:ascii="方正小标宋简体" w:hAnsi="黑体" w:eastAsia="方正小标宋简体" w:cs="华文中宋"/>
          <w:sz w:val="36"/>
          <w:szCs w:val="36"/>
        </w:rPr>
        <w:sectPr>
          <w:headerReference r:id="rId3" w:type="default"/>
          <w:footerReference r:id="rId5" w:type="default"/>
          <w:headerReference r:id="rId4" w:type="even"/>
          <w:footerReference r:id="rId6" w:type="even"/>
          <w:pgSz w:w="11906" w:h="16838"/>
          <w:pgMar w:top="2098" w:right="1474" w:bottom="1984" w:left="1588" w:header="851" w:footer="1077" w:gutter="0"/>
          <w:cols w:space="720" w:num="1"/>
          <w:titlePg/>
          <w:rtlGutter w:val="0"/>
          <w:docGrid w:type="lines" w:linePitch="312" w:charSpace="0"/>
        </w:sectPr>
      </w:pPr>
    </w:p>
    <w:p>
      <w:pPr>
        <w:keepNext w:val="0"/>
        <w:keepLines w:val="0"/>
        <w:pageBreakBefore w:val="0"/>
        <w:kinsoku/>
        <w:overflowPunct/>
        <w:topLinePunct w:val="0"/>
        <w:autoSpaceDE/>
        <w:autoSpaceDN/>
        <w:bidi w:val="0"/>
        <w:adjustRightInd/>
        <w:snapToGrid/>
        <w:spacing w:line="520" w:lineRule="exact"/>
        <w:textAlignment w:val="auto"/>
        <w:rPr>
          <w:rFonts w:hint="eastAsia" w:ascii="方正小标宋简体" w:hAnsi="黑体" w:eastAsia="方正小标宋简体" w:cs="华文中宋"/>
          <w:sz w:val="36"/>
          <w:szCs w:val="36"/>
        </w:rPr>
      </w:pPr>
      <w:r>
        <w:rPr>
          <w:rFonts w:hint="eastAsia" w:ascii="方正小标宋简体" w:hAnsi="黑体" w:eastAsia="方正小标宋简体" w:cs="华文中宋"/>
          <w:sz w:val="36"/>
          <w:szCs w:val="36"/>
        </w:rPr>
        <w:t>202</w:t>
      </w:r>
      <w:r>
        <w:rPr>
          <w:rFonts w:hint="eastAsia" w:ascii="方正小标宋简体" w:hAnsi="黑体" w:eastAsia="方正小标宋简体" w:cs="华文中宋"/>
          <w:sz w:val="36"/>
          <w:szCs w:val="36"/>
          <w:lang w:val="en-US" w:eastAsia="zh-CN"/>
        </w:rPr>
        <w:t>2</w:t>
      </w:r>
      <w:r>
        <w:rPr>
          <w:rFonts w:hint="eastAsia" w:ascii="方正小标宋简体" w:hAnsi="黑体" w:eastAsia="方正小标宋简体" w:cs="华文中宋"/>
          <w:sz w:val="36"/>
          <w:szCs w:val="36"/>
        </w:rPr>
        <w:t>年度北京市青年安全生产示范岗申报表</w:t>
      </w:r>
    </w:p>
    <w:p>
      <w:pPr>
        <w:spacing w:line="480" w:lineRule="exact"/>
        <w:jc w:val="center"/>
        <w:rPr>
          <w:rFonts w:hint="default" w:ascii="仿宋_GB2312" w:hAnsi="宋体" w:eastAsia="方正小标宋简体" w:cs="宋体"/>
          <w:color w:val="000000"/>
          <w:kern w:val="0"/>
          <w:sz w:val="30"/>
          <w:szCs w:val="30"/>
          <w:lang w:val="en-US" w:eastAsia="zh-CN"/>
        </w:rPr>
      </w:pPr>
      <w:r>
        <w:rPr>
          <w:rFonts w:hint="eastAsia" w:ascii="方正小标宋简体" w:hAnsi="黑体" w:eastAsia="方正小标宋简体" w:cs="华文中宋"/>
          <w:color w:val="000000"/>
          <w:sz w:val="36"/>
          <w:szCs w:val="36"/>
        </w:rPr>
        <w:t>（</w:t>
      </w:r>
      <w:r>
        <w:rPr>
          <w:rFonts w:hint="eastAsia" w:ascii="方正小标宋简体" w:hAnsi="黑体" w:eastAsia="方正小标宋简体" w:cs="华文中宋"/>
          <w:color w:val="000000"/>
          <w:sz w:val="36"/>
          <w:szCs w:val="36"/>
          <w:lang w:eastAsia="zh-CN"/>
        </w:rPr>
        <w:t>区应急局、</w:t>
      </w:r>
      <w:r>
        <w:rPr>
          <w:rFonts w:hint="eastAsia" w:ascii="方正小标宋简体" w:hAnsi="黑体" w:eastAsia="方正小标宋简体" w:cs="华文中宋"/>
          <w:color w:val="000000"/>
          <w:sz w:val="36"/>
          <w:szCs w:val="36"/>
        </w:rPr>
        <w:t>团区委推荐）</w:t>
      </w:r>
    </w:p>
    <w:tbl>
      <w:tblPr>
        <w:tblStyle w:val="7"/>
        <w:tblW w:w="913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882"/>
        <w:gridCol w:w="2403"/>
        <w:gridCol w:w="850"/>
        <w:gridCol w:w="1701"/>
        <w:gridCol w:w="20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130" w:type="dxa"/>
            <w:gridSpan w:val="6"/>
            <w:tcBorders>
              <w:top w:val="single" w:color="auto" w:sz="12" w:space="0"/>
              <w:left w:val="single" w:color="auto" w:sz="12" w:space="0"/>
              <w:bottom w:val="single" w:color="auto" w:sz="4" w:space="0"/>
              <w:right w:val="single" w:color="auto" w:sz="12" w:space="0"/>
            </w:tcBorders>
            <w:noWrap w:val="0"/>
            <w:vAlign w:val="center"/>
          </w:tcPr>
          <w:p>
            <w:pPr>
              <w:widowControl/>
              <w:spacing w:line="400" w:lineRule="exact"/>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由推选集体所在单位填写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00" w:type="dxa"/>
            <w:gridSpan w:val="2"/>
            <w:tcBorders>
              <w:top w:val="single" w:color="auto" w:sz="4" w:space="0"/>
              <w:left w:val="single" w:color="auto" w:sz="12"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推选集体全称</w:t>
            </w:r>
          </w:p>
        </w:tc>
        <w:tc>
          <w:tcPr>
            <w:tcW w:w="7030" w:type="dxa"/>
            <w:gridSpan w:val="4"/>
            <w:tcBorders>
              <w:top w:val="single" w:color="auto" w:sz="4" w:space="0"/>
              <w:left w:val="single" w:color="auto" w:sz="4" w:space="0"/>
              <w:bottom w:val="single" w:color="auto" w:sz="4" w:space="0"/>
              <w:right w:val="single" w:color="auto" w:sz="1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（填写至车间、班组、岗、机、台、项目部等基层单位）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00" w:type="dxa"/>
            <w:gridSpan w:val="2"/>
            <w:vMerge w:val="restart"/>
            <w:tcBorders>
              <w:top w:val="single" w:color="auto" w:sz="4" w:space="0"/>
              <w:left w:val="single" w:color="auto" w:sz="12"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集体所在地址</w:t>
            </w:r>
          </w:p>
        </w:tc>
        <w:tc>
          <w:tcPr>
            <w:tcW w:w="325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（填写集体实际地址，明确至街道门牌）</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spacing w:val="-30"/>
                <w:kern w:val="0"/>
                <w:sz w:val="28"/>
                <w:szCs w:val="28"/>
              </w:rPr>
            </w:pPr>
            <w:r>
              <w:rPr>
                <w:rFonts w:hint="eastAsia" w:ascii="仿宋_GB2312" w:hAnsi="宋体" w:eastAsia="仿宋_GB2312" w:cs="宋体"/>
                <w:spacing w:val="-30"/>
                <w:kern w:val="0"/>
                <w:sz w:val="28"/>
                <w:szCs w:val="28"/>
              </w:rPr>
              <w:t>所在单位性质</w:t>
            </w:r>
          </w:p>
        </w:tc>
        <w:tc>
          <w:tcPr>
            <w:tcW w:w="2076" w:type="dxa"/>
            <w:tcBorders>
              <w:top w:val="single" w:color="auto" w:sz="4" w:space="0"/>
              <w:left w:val="single" w:color="auto" w:sz="4" w:space="0"/>
              <w:bottom w:val="single" w:color="auto" w:sz="4" w:space="0"/>
              <w:right w:val="single" w:color="auto" w:sz="12" w:space="0"/>
            </w:tcBorders>
            <w:noWrap w:val="0"/>
            <w:vAlign w:val="top"/>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国有/非公/事业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00" w:type="dxa"/>
            <w:gridSpan w:val="2"/>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ascii="仿宋_GB2312" w:hAnsi="宋体" w:eastAsia="仿宋_GB2312" w:cs="宋体"/>
                <w:kern w:val="0"/>
                <w:sz w:val="28"/>
                <w:szCs w:val="28"/>
              </w:rPr>
            </w:pPr>
          </w:p>
        </w:tc>
        <w:tc>
          <w:tcPr>
            <w:tcW w:w="325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szCs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spacing w:val="-30"/>
                <w:kern w:val="0"/>
                <w:sz w:val="28"/>
                <w:szCs w:val="28"/>
              </w:rPr>
            </w:pPr>
            <w:r>
              <w:rPr>
                <w:rFonts w:hint="eastAsia" w:ascii="仿宋_GB2312" w:hAnsi="宋体" w:eastAsia="仿宋_GB2312" w:cs="宋体"/>
                <w:spacing w:val="-30"/>
                <w:kern w:val="0"/>
                <w:sz w:val="28"/>
                <w:szCs w:val="28"/>
              </w:rPr>
              <w:t>所在单位规模</w:t>
            </w:r>
          </w:p>
        </w:tc>
        <w:tc>
          <w:tcPr>
            <w:tcW w:w="2076" w:type="dxa"/>
            <w:tcBorders>
              <w:top w:val="single" w:color="auto" w:sz="4" w:space="0"/>
              <w:left w:val="single" w:color="auto" w:sz="4" w:space="0"/>
              <w:bottom w:val="single" w:color="auto" w:sz="4" w:space="0"/>
              <w:right w:val="single" w:color="auto" w:sz="12" w:space="0"/>
            </w:tcBorders>
            <w:noWrap w:val="0"/>
            <w:vAlign w:val="top"/>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大/中/小/微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100" w:type="dxa"/>
            <w:gridSpan w:val="2"/>
            <w:tcBorders>
              <w:top w:val="single" w:color="auto" w:sz="4" w:space="0"/>
              <w:left w:val="single" w:color="auto" w:sz="12"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推选集体人数</w:t>
            </w:r>
          </w:p>
        </w:tc>
        <w:tc>
          <w:tcPr>
            <w:tcW w:w="325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kern w:val="0"/>
                <w:sz w:val="28"/>
                <w:szCs w:val="2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spacing w:val="-36"/>
                <w:kern w:val="0"/>
                <w:sz w:val="28"/>
                <w:szCs w:val="28"/>
              </w:rPr>
            </w:pPr>
            <w:r>
              <w:rPr>
                <w:rFonts w:hint="eastAsia" w:ascii="仿宋_GB2312" w:hAnsi="宋体" w:eastAsia="仿宋_GB2312" w:cs="宋体"/>
                <w:spacing w:val="-36"/>
                <w:kern w:val="0"/>
                <w:sz w:val="28"/>
                <w:szCs w:val="28"/>
              </w:rPr>
              <w:t>35岁以下人数</w:t>
            </w:r>
          </w:p>
        </w:tc>
        <w:tc>
          <w:tcPr>
            <w:tcW w:w="2076" w:type="dxa"/>
            <w:tcBorders>
              <w:top w:val="single" w:color="auto" w:sz="4" w:space="0"/>
              <w:left w:val="single" w:color="auto" w:sz="4" w:space="0"/>
              <w:bottom w:val="single" w:color="auto" w:sz="4" w:space="0"/>
              <w:right w:val="single" w:color="auto" w:sz="12" w:space="0"/>
            </w:tcBorders>
            <w:noWrap w:val="0"/>
            <w:vAlign w:val="top"/>
          </w:tcPr>
          <w:p>
            <w:pPr>
              <w:widowControl/>
              <w:spacing w:line="400" w:lineRule="exact"/>
              <w:jc w:val="center"/>
              <w:rPr>
                <w:rFonts w:ascii="仿宋_GB2312" w:hAnsi="宋体" w:eastAsia="仿宋_GB2312"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2100" w:type="dxa"/>
            <w:gridSpan w:val="2"/>
            <w:tcBorders>
              <w:top w:val="single" w:color="auto" w:sz="4" w:space="0"/>
              <w:left w:val="single" w:color="auto" w:sz="12"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推选单位</w:t>
            </w:r>
          </w:p>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联系人</w:t>
            </w:r>
          </w:p>
        </w:tc>
        <w:tc>
          <w:tcPr>
            <w:tcW w:w="325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kern w:val="0"/>
                <w:sz w:val="28"/>
                <w:szCs w:val="2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联系电话</w:t>
            </w:r>
          </w:p>
          <w:p>
            <w:pPr>
              <w:pStyle w:val="2"/>
              <w:ind w:firstLine="280" w:firstLineChars="100"/>
              <w:rPr>
                <w:rFonts w:eastAsia="仿宋_GB2312"/>
              </w:rPr>
            </w:pPr>
            <w:r>
              <w:rPr>
                <w:rFonts w:hint="eastAsia" w:ascii="仿宋_GB2312" w:hAnsi="宋体" w:eastAsia="仿宋_GB2312" w:cs="宋体"/>
                <w:sz w:val="28"/>
                <w:szCs w:val="28"/>
              </w:rPr>
              <w:t>（手机）</w:t>
            </w:r>
          </w:p>
        </w:tc>
        <w:tc>
          <w:tcPr>
            <w:tcW w:w="2076" w:type="dxa"/>
            <w:tcBorders>
              <w:top w:val="single" w:color="auto" w:sz="4" w:space="0"/>
              <w:left w:val="single" w:color="auto" w:sz="4" w:space="0"/>
              <w:bottom w:val="single" w:color="auto" w:sz="4" w:space="0"/>
              <w:right w:val="single" w:color="auto" w:sz="12" w:space="0"/>
            </w:tcBorders>
            <w:noWrap w:val="0"/>
            <w:vAlign w:val="top"/>
          </w:tcPr>
          <w:p>
            <w:pPr>
              <w:widowControl/>
              <w:spacing w:line="400" w:lineRule="exact"/>
              <w:jc w:val="center"/>
              <w:rPr>
                <w:rFonts w:ascii="仿宋_GB2312" w:hAnsi="宋体" w:eastAsia="仿宋_GB2312"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1218" w:type="dxa"/>
            <w:tcBorders>
              <w:top w:val="single" w:color="auto" w:sz="4" w:space="0"/>
              <w:left w:val="single" w:color="auto" w:sz="12" w:space="0"/>
              <w:bottom w:val="single" w:color="auto" w:sz="12" w:space="0"/>
              <w:right w:val="single" w:color="auto" w:sz="4" w:space="0"/>
            </w:tcBorders>
            <w:noWrap w:val="0"/>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推选</w:t>
            </w:r>
          </w:p>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单位</w:t>
            </w:r>
          </w:p>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意见</w:t>
            </w:r>
          </w:p>
        </w:tc>
        <w:tc>
          <w:tcPr>
            <w:tcW w:w="7912" w:type="dxa"/>
            <w:gridSpan w:val="5"/>
            <w:tcBorders>
              <w:top w:val="single" w:color="auto" w:sz="4" w:space="0"/>
              <w:left w:val="single" w:color="auto" w:sz="4" w:space="0"/>
              <w:bottom w:val="single" w:color="auto" w:sz="12" w:space="0"/>
              <w:right w:val="single" w:color="auto" w:sz="12" w:space="0"/>
            </w:tcBorders>
            <w:noWrap w:val="0"/>
            <w:vAlign w:val="top"/>
          </w:tcPr>
          <w:p>
            <w:pPr>
              <w:widowControl/>
              <w:spacing w:line="400" w:lineRule="exact"/>
              <w:jc w:val="center"/>
              <w:rPr>
                <w:rFonts w:ascii="仿宋_GB2312" w:hAnsi="宋体" w:eastAsia="仿宋_GB2312" w:cs="宋体"/>
                <w:kern w:val="0"/>
                <w:sz w:val="28"/>
                <w:szCs w:val="28"/>
              </w:rPr>
            </w:pPr>
          </w:p>
          <w:p>
            <w:pPr>
              <w:widowControl/>
              <w:spacing w:line="400" w:lineRule="exact"/>
              <w:jc w:val="center"/>
              <w:rPr>
                <w:rFonts w:hint="eastAsia" w:ascii="仿宋_GB2312" w:hAnsi="宋体" w:eastAsia="仿宋_GB2312" w:cs="宋体"/>
                <w:kern w:val="0"/>
                <w:sz w:val="28"/>
                <w:szCs w:val="28"/>
              </w:rPr>
            </w:pPr>
          </w:p>
          <w:p>
            <w:pPr>
              <w:widowControl/>
              <w:spacing w:line="400" w:lineRule="exact"/>
              <w:jc w:val="center"/>
              <w:rPr>
                <w:rFonts w:hint="eastAsia" w:ascii="仿宋_GB2312" w:hAnsi="宋体" w:eastAsia="仿宋_GB2312" w:cs="宋体"/>
                <w:kern w:val="0"/>
                <w:sz w:val="28"/>
                <w:szCs w:val="28"/>
              </w:rPr>
            </w:pPr>
          </w:p>
          <w:p>
            <w:pPr>
              <w:widowControl/>
              <w:spacing w:line="400" w:lineRule="exact"/>
              <w:jc w:val="center"/>
              <w:rPr>
                <w:rFonts w:hint="eastAsia" w:ascii="仿宋_GB2312" w:hAnsi="宋体" w:eastAsia="仿宋_GB2312" w:cs="宋体"/>
                <w:kern w:val="0"/>
                <w:sz w:val="28"/>
                <w:szCs w:val="28"/>
              </w:rPr>
            </w:pPr>
          </w:p>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（党委章）                 （行政章）</w:t>
            </w:r>
          </w:p>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130" w:type="dxa"/>
            <w:gridSpan w:val="6"/>
            <w:tcBorders>
              <w:top w:val="single" w:color="auto" w:sz="12" w:space="0"/>
              <w:left w:val="single" w:color="auto" w:sz="12" w:space="0"/>
              <w:bottom w:val="single" w:color="auto" w:sz="4" w:space="0"/>
              <w:right w:val="single" w:color="auto" w:sz="12" w:space="0"/>
            </w:tcBorders>
            <w:noWrap w:val="0"/>
            <w:vAlign w:val="center"/>
          </w:tcPr>
          <w:p>
            <w:pPr>
              <w:widowControl/>
              <w:spacing w:line="400" w:lineRule="exact"/>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以下由推荐单位填写</w:t>
            </w:r>
            <w:r>
              <w:rPr>
                <w:rFonts w:hint="eastAsia" w:ascii="仿宋_GB2312" w:hAnsi="宋体" w:eastAsia="仿宋_GB2312" w:cs="宋体"/>
                <w:kern w:val="0"/>
                <w:sz w:val="24"/>
                <w:szCs w:val="24"/>
              </w:rPr>
              <w:t>（必填）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2100" w:type="dxa"/>
            <w:gridSpan w:val="2"/>
            <w:tcBorders>
              <w:top w:val="single" w:color="auto" w:sz="4" w:space="0"/>
              <w:left w:val="single" w:color="auto" w:sz="12" w:space="0"/>
              <w:bottom w:val="single" w:color="auto" w:sz="4" w:space="0"/>
              <w:right w:val="single" w:color="auto" w:sz="4" w:space="0"/>
            </w:tcBorders>
            <w:noWrap w:val="0"/>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推荐单位全称</w:t>
            </w:r>
          </w:p>
        </w:tc>
        <w:tc>
          <w:tcPr>
            <w:tcW w:w="325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kern w:val="0"/>
                <w:sz w:val="28"/>
                <w:szCs w:val="2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联系部门</w:t>
            </w:r>
          </w:p>
        </w:tc>
        <w:tc>
          <w:tcPr>
            <w:tcW w:w="2076" w:type="dxa"/>
            <w:tcBorders>
              <w:top w:val="single" w:color="auto" w:sz="4" w:space="0"/>
              <w:left w:val="single" w:color="auto" w:sz="4" w:space="0"/>
              <w:bottom w:val="single" w:color="auto" w:sz="4" w:space="0"/>
              <w:right w:val="single" w:color="auto" w:sz="12" w:space="0"/>
            </w:tcBorders>
            <w:noWrap w:val="0"/>
            <w:vAlign w:val="top"/>
          </w:tcPr>
          <w:p>
            <w:pPr>
              <w:widowControl/>
              <w:spacing w:line="400" w:lineRule="exact"/>
              <w:jc w:val="center"/>
              <w:rPr>
                <w:rFonts w:ascii="仿宋_GB2312" w:hAnsi="宋体" w:eastAsia="仿宋_GB2312"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2100" w:type="dxa"/>
            <w:gridSpan w:val="2"/>
            <w:tcBorders>
              <w:top w:val="single" w:color="auto" w:sz="4" w:space="0"/>
              <w:left w:val="single" w:color="auto" w:sz="12"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联系人</w:t>
            </w:r>
          </w:p>
        </w:tc>
        <w:tc>
          <w:tcPr>
            <w:tcW w:w="325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kern w:val="0"/>
                <w:sz w:val="28"/>
                <w:szCs w:val="2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联系电话（手机）</w:t>
            </w:r>
          </w:p>
        </w:tc>
        <w:tc>
          <w:tcPr>
            <w:tcW w:w="2076" w:type="dxa"/>
            <w:tcBorders>
              <w:top w:val="single" w:color="auto" w:sz="4" w:space="0"/>
              <w:left w:val="single" w:color="auto" w:sz="4" w:space="0"/>
              <w:bottom w:val="single" w:color="auto" w:sz="4" w:space="0"/>
              <w:right w:val="single" w:color="auto" w:sz="12" w:space="0"/>
            </w:tcBorders>
            <w:noWrap w:val="0"/>
            <w:vAlign w:val="top"/>
          </w:tcPr>
          <w:p>
            <w:pPr>
              <w:widowControl/>
              <w:spacing w:line="400" w:lineRule="exact"/>
              <w:jc w:val="center"/>
              <w:rPr>
                <w:rFonts w:ascii="仿宋_GB2312" w:hAnsi="宋体" w:eastAsia="仿宋_GB2312"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195" w:hRule="atLeast"/>
        </w:trPr>
        <w:tc>
          <w:tcPr>
            <w:tcW w:w="1218" w:type="dxa"/>
            <w:tcBorders>
              <w:top w:val="single" w:color="auto" w:sz="4" w:space="0"/>
              <w:left w:val="single" w:color="auto" w:sz="12"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团区委</w:t>
            </w:r>
          </w:p>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意见</w:t>
            </w:r>
          </w:p>
        </w:tc>
        <w:tc>
          <w:tcPr>
            <w:tcW w:w="3285"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仿宋_GB2312" w:hAnsi="宋体" w:eastAsia="仿宋_GB2312" w:cs="宋体"/>
                <w:kern w:val="0"/>
                <w:sz w:val="28"/>
                <w:szCs w:val="28"/>
              </w:rPr>
            </w:pPr>
          </w:p>
          <w:p>
            <w:pPr>
              <w:widowControl/>
              <w:spacing w:line="400" w:lineRule="exact"/>
              <w:jc w:val="left"/>
              <w:rPr>
                <w:rFonts w:hint="eastAsia" w:ascii="仿宋_GB2312" w:hAnsi="宋体" w:eastAsia="仿宋_GB2312" w:cs="宋体"/>
                <w:kern w:val="0"/>
                <w:sz w:val="28"/>
                <w:szCs w:val="28"/>
              </w:rPr>
            </w:pPr>
          </w:p>
          <w:p>
            <w:pPr>
              <w:widowControl/>
              <w:spacing w:line="400" w:lineRule="exact"/>
              <w:jc w:val="left"/>
              <w:rPr>
                <w:rFonts w:hint="eastAsia" w:ascii="仿宋_GB2312" w:hAnsi="宋体" w:eastAsia="仿宋_GB2312" w:cs="宋体"/>
                <w:kern w:val="0"/>
                <w:sz w:val="28"/>
                <w:szCs w:val="28"/>
              </w:rPr>
            </w:pPr>
          </w:p>
          <w:p>
            <w:pPr>
              <w:widowControl/>
              <w:spacing w:line="400" w:lineRule="exact"/>
              <w:jc w:val="left"/>
              <w:rPr>
                <w:rFonts w:hint="eastAsia" w:ascii="仿宋_GB2312" w:hAnsi="宋体" w:eastAsia="仿宋_GB2312" w:cs="宋体"/>
                <w:kern w:val="0"/>
                <w:sz w:val="28"/>
                <w:szCs w:val="28"/>
              </w:rPr>
            </w:pPr>
          </w:p>
          <w:p>
            <w:pPr>
              <w:widowControl/>
              <w:spacing w:line="400" w:lineRule="exact"/>
              <w:ind w:firstLine="840" w:firstLineChars="3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（盖章）</w:t>
            </w:r>
          </w:p>
          <w:p>
            <w:pPr>
              <w:widowControl/>
              <w:spacing w:line="400" w:lineRule="exact"/>
              <w:ind w:firstLine="1120" w:firstLineChars="4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年 月 日</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区应急管理局意见</w:t>
            </w:r>
          </w:p>
        </w:tc>
        <w:tc>
          <w:tcPr>
            <w:tcW w:w="3777" w:type="dxa"/>
            <w:gridSpan w:val="2"/>
            <w:tcBorders>
              <w:top w:val="single" w:color="auto" w:sz="4" w:space="0"/>
              <w:left w:val="single" w:color="auto" w:sz="4" w:space="0"/>
              <w:bottom w:val="single" w:color="auto" w:sz="4" w:space="0"/>
              <w:right w:val="single" w:color="auto" w:sz="12" w:space="0"/>
            </w:tcBorders>
            <w:noWrap w:val="0"/>
            <w:vAlign w:val="top"/>
          </w:tcPr>
          <w:p>
            <w:pPr>
              <w:widowControl/>
              <w:spacing w:line="400" w:lineRule="exact"/>
              <w:jc w:val="left"/>
              <w:rPr>
                <w:rFonts w:ascii="仿宋_GB2312" w:hAnsi="宋体" w:eastAsia="仿宋_GB2312" w:cs="宋体"/>
                <w:kern w:val="0"/>
                <w:sz w:val="28"/>
                <w:szCs w:val="28"/>
              </w:rPr>
            </w:pPr>
          </w:p>
          <w:p>
            <w:pPr>
              <w:widowControl/>
              <w:spacing w:line="400" w:lineRule="exact"/>
              <w:jc w:val="left"/>
              <w:rPr>
                <w:rFonts w:hint="eastAsia" w:ascii="仿宋_GB2312" w:hAnsi="宋体" w:eastAsia="仿宋_GB2312" w:cs="宋体"/>
                <w:kern w:val="0"/>
                <w:sz w:val="28"/>
                <w:szCs w:val="28"/>
              </w:rPr>
            </w:pPr>
          </w:p>
          <w:p>
            <w:pPr>
              <w:widowControl/>
              <w:spacing w:line="400" w:lineRule="exact"/>
              <w:jc w:val="left"/>
              <w:rPr>
                <w:rFonts w:hint="eastAsia" w:ascii="仿宋_GB2312" w:hAnsi="宋体" w:eastAsia="仿宋_GB2312" w:cs="宋体"/>
                <w:kern w:val="0"/>
                <w:sz w:val="28"/>
                <w:szCs w:val="28"/>
              </w:rPr>
            </w:pPr>
          </w:p>
          <w:p>
            <w:pPr>
              <w:widowControl/>
              <w:spacing w:line="400" w:lineRule="exact"/>
              <w:jc w:val="left"/>
              <w:rPr>
                <w:rFonts w:hint="eastAsia" w:ascii="仿宋_GB2312" w:hAnsi="宋体" w:eastAsia="仿宋_GB2312" w:cs="宋体"/>
                <w:kern w:val="0"/>
                <w:sz w:val="28"/>
                <w:szCs w:val="28"/>
              </w:rPr>
            </w:pPr>
          </w:p>
          <w:p>
            <w:pPr>
              <w:widowControl/>
              <w:spacing w:line="400" w:lineRule="exact"/>
              <w:ind w:left="71" w:leftChars="34" w:firstLine="1400" w:firstLineChars="5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（盖章）</w:t>
            </w:r>
          </w:p>
          <w:p>
            <w:pPr>
              <w:widowControl/>
              <w:spacing w:line="400" w:lineRule="exact"/>
              <w:ind w:left="1197" w:leftChars="570"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43" w:hRule="atLeast"/>
        </w:trPr>
        <w:tc>
          <w:tcPr>
            <w:tcW w:w="1218" w:type="dxa"/>
            <w:tcBorders>
              <w:top w:val="single" w:color="auto" w:sz="4" w:space="0"/>
              <w:left w:val="single" w:color="auto" w:sz="12" w:space="0"/>
              <w:bottom w:val="single" w:color="auto" w:sz="12" w:space="0"/>
              <w:right w:val="single" w:color="auto" w:sz="4" w:space="0"/>
            </w:tcBorders>
            <w:noWrap w:val="0"/>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团市委</w:t>
            </w:r>
          </w:p>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意见</w:t>
            </w:r>
          </w:p>
        </w:tc>
        <w:tc>
          <w:tcPr>
            <w:tcW w:w="3285" w:type="dxa"/>
            <w:gridSpan w:val="2"/>
            <w:tcBorders>
              <w:top w:val="single" w:color="auto" w:sz="4" w:space="0"/>
              <w:left w:val="single" w:color="auto" w:sz="4" w:space="0"/>
              <w:bottom w:val="single" w:color="auto" w:sz="12" w:space="0"/>
              <w:right w:val="single" w:color="auto" w:sz="4" w:space="0"/>
            </w:tcBorders>
            <w:noWrap w:val="0"/>
            <w:vAlign w:val="top"/>
          </w:tcPr>
          <w:p>
            <w:pPr>
              <w:widowControl/>
              <w:spacing w:line="400" w:lineRule="exact"/>
              <w:jc w:val="left"/>
              <w:rPr>
                <w:rFonts w:ascii="仿宋_GB2312" w:hAnsi="宋体" w:eastAsia="仿宋_GB2312" w:cs="宋体"/>
                <w:kern w:val="0"/>
                <w:sz w:val="28"/>
                <w:szCs w:val="28"/>
              </w:rPr>
            </w:pPr>
          </w:p>
          <w:p>
            <w:pPr>
              <w:widowControl/>
              <w:spacing w:line="400" w:lineRule="exact"/>
              <w:jc w:val="left"/>
              <w:rPr>
                <w:rFonts w:hint="eastAsia" w:ascii="仿宋_GB2312" w:hAnsi="宋体" w:eastAsia="仿宋_GB2312" w:cs="宋体"/>
                <w:kern w:val="0"/>
                <w:sz w:val="28"/>
                <w:szCs w:val="28"/>
              </w:rPr>
            </w:pPr>
          </w:p>
          <w:p>
            <w:pPr>
              <w:widowControl/>
              <w:spacing w:line="400" w:lineRule="exact"/>
              <w:jc w:val="left"/>
              <w:rPr>
                <w:rFonts w:hint="eastAsia" w:ascii="仿宋_GB2312" w:hAnsi="宋体" w:eastAsia="仿宋_GB2312" w:cs="宋体"/>
                <w:kern w:val="0"/>
                <w:sz w:val="28"/>
                <w:szCs w:val="28"/>
              </w:rPr>
            </w:pPr>
          </w:p>
          <w:p>
            <w:pPr>
              <w:widowControl/>
              <w:spacing w:line="400" w:lineRule="exact"/>
              <w:ind w:firstLine="840" w:firstLineChars="3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（盖章）</w:t>
            </w:r>
          </w:p>
          <w:p>
            <w:pPr>
              <w:widowControl/>
              <w:spacing w:line="400" w:lineRule="exact"/>
              <w:ind w:firstLine="1120" w:firstLineChars="4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年 月 日</w:t>
            </w:r>
          </w:p>
        </w:tc>
        <w:tc>
          <w:tcPr>
            <w:tcW w:w="850" w:type="dxa"/>
            <w:tcBorders>
              <w:top w:val="single" w:color="auto" w:sz="4" w:space="0"/>
              <w:left w:val="single" w:color="auto" w:sz="4" w:space="0"/>
              <w:bottom w:val="single" w:color="auto" w:sz="12" w:space="0"/>
              <w:right w:val="single" w:color="auto" w:sz="4" w:space="0"/>
            </w:tcBorders>
            <w:noWrap w:val="0"/>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市应急管理局意见</w:t>
            </w:r>
          </w:p>
        </w:tc>
        <w:tc>
          <w:tcPr>
            <w:tcW w:w="3777" w:type="dxa"/>
            <w:gridSpan w:val="2"/>
            <w:tcBorders>
              <w:top w:val="single" w:color="auto" w:sz="4" w:space="0"/>
              <w:left w:val="single" w:color="auto" w:sz="4" w:space="0"/>
              <w:bottom w:val="single" w:color="auto" w:sz="12" w:space="0"/>
              <w:right w:val="single" w:color="auto" w:sz="12" w:space="0"/>
            </w:tcBorders>
            <w:noWrap w:val="0"/>
            <w:vAlign w:val="top"/>
          </w:tcPr>
          <w:p>
            <w:pPr>
              <w:widowControl/>
              <w:spacing w:line="400" w:lineRule="exact"/>
              <w:jc w:val="left"/>
              <w:rPr>
                <w:rFonts w:ascii="仿宋_GB2312" w:hAnsi="宋体" w:eastAsia="仿宋_GB2312" w:cs="宋体"/>
                <w:kern w:val="0"/>
                <w:sz w:val="28"/>
                <w:szCs w:val="28"/>
              </w:rPr>
            </w:pPr>
          </w:p>
          <w:p>
            <w:pPr>
              <w:widowControl/>
              <w:spacing w:line="400" w:lineRule="exact"/>
              <w:jc w:val="left"/>
              <w:rPr>
                <w:rFonts w:hint="eastAsia" w:ascii="仿宋_GB2312" w:hAnsi="宋体" w:eastAsia="仿宋_GB2312" w:cs="宋体"/>
                <w:kern w:val="0"/>
                <w:sz w:val="28"/>
                <w:szCs w:val="28"/>
              </w:rPr>
            </w:pPr>
          </w:p>
          <w:p>
            <w:pPr>
              <w:widowControl/>
              <w:spacing w:line="400" w:lineRule="exact"/>
              <w:jc w:val="left"/>
              <w:rPr>
                <w:rFonts w:hint="eastAsia" w:ascii="仿宋_GB2312" w:hAnsi="宋体" w:eastAsia="仿宋_GB2312" w:cs="宋体"/>
                <w:kern w:val="0"/>
                <w:sz w:val="28"/>
                <w:szCs w:val="28"/>
              </w:rPr>
            </w:pPr>
          </w:p>
          <w:p>
            <w:pPr>
              <w:widowControl/>
              <w:spacing w:line="400" w:lineRule="exact"/>
              <w:ind w:left="1050" w:leftChars="500" w:firstLine="420" w:firstLineChars="15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（盖章）</w:t>
            </w:r>
          </w:p>
          <w:p>
            <w:pPr>
              <w:widowControl/>
              <w:spacing w:line="400" w:lineRule="exact"/>
              <w:ind w:left="1329" w:leftChars="633" w:firstLine="420" w:firstLineChars="15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年 月 日</w:t>
            </w:r>
          </w:p>
        </w:tc>
      </w:tr>
    </w:tbl>
    <w:p>
      <w:pPr>
        <w:widowControl/>
        <w:spacing w:line="400" w:lineRule="exact"/>
        <w:jc w:val="left"/>
        <w:rPr>
          <w:rFonts w:hint="eastAsia" w:ascii="方正小标宋简体" w:hAnsi="黑体" w:eastAsia="方正小标宋简体" w:cs="华文中宋"/>
          <w:sz w:val="36"/>
          <w:szCs w:val="36"/>
        </w:rPr>
      </w:pPr>
      <w:r>
        <w:rPr>
          <w:rFonts w:hint="eastAsia" w:ascii="仿宋_GB2312" w:hAnsi="宋体" w:eastAsia="仿宋_GB2312" w:cs="宋体"/>
          <w:b/>
          <w:bCs/>
          <w:kern w:val="0"/>
          <w:sz w:val="30"/>
          <w:szCs w:val="30"/>
        </w:rPr>
        <w:t>附：事迹材料2500字以内（内容真实、可靠，表达朴实、简明）</w:t>
      </w:r>
    </w:p>
    <w:p>
      <w:pPr>
        <w:spacing w:line="480" w:lineRule="exact"/>
        <w:jc w:val="center"/>
        <w:rPr>
          <w:rFonts w:hint="eastAsia" w:ascii="方正小标宋简体" w:hAnsi="黑体" w:eastAsia="方正小标宋简体" w:cs="华文中宋"/>
          <w:sz w:val="36"/>
          <w:szCs w:val="36"/>
        </w:rPr>
      </w:pPr>
    </w:p>
    <w:p>
      <w:pPr>
        <w:spacing w:line="480" w:lineRule="exact"/>
        <w:jc w:val="center"/>
        <w:rPr>
          <w:rFonts w:ascii="方正小标宋简体" w:hAnsi="黑体" w:eastAsia="方正小标宋简体" w:cs="华文中宋"/>
          <w:sz w:val="36"/>
          <w:szCs w:val="36"/>
        </w:rPr>
      </w:pPr>
      <w:r>
        <w:rPr>
          <w:rFonts w:hint="eastAsia" w:ascii="方正小标宋简体" w:hAnsi="黑体" w:eastAsia="方正小标宋简体" w:cs="华文中宋"/>
          <w:sz w:val="36"/>
          <w:szCs w:val="36"/>
        </w:rPr>
        <w:t>202</w:t>
      </w:r>
      <w:r>
        <w:rPr>
          <w:rFonts w:hint="eastAsia" w:ascii="方正小标宋简体" w:hAnsi="黑体" w:eastAsia="方正小标宋简体" w:cs="华文中宋"/>
          <w:sz w:val="36"/>
          <w:szCs w:val="36"/>
          <w:lang w:val="en-US" w:eastAsia="zh-CN"/>
        </w:rPr>
        <w:t>2</w:t>
      </w:r>
      <w:r>
        <w:rPr>
          <w:rFonts w:hint="eastAsia" w:ascii="方正小标宋简体" w:hAnsi="黑体" w:eastAsia="方正小标宋简体" w:cs="华文中宋"/>
          <w:sz w:val="36"/>
          <w:szCs w:val="36"/>
        </w:rPr>
        <w:t>年度北京市青年安全生产示范岗申报表</w:t>
      </w:r>
    </w:p>
    <w:p>
      <w:pPr>
        <w:spacing w:line="480" w:lineRule="exact"/>
        <w:jc w:val="center"/>
        <w:rPr>
          <w:rFonts w:hint="eastAsia" w:ascii="仿宋_GB2312" w:hAnsi="黑体" w:eastAsia="仿宋_GB2312" w:cs="宋体"/>
          <w:kern w:val="0"/>
          <w:sz w:val="30"/>
          <w:szCs w:val="30"/>
        </w:rPr>
      </w:pPr>
      <w:r>
        <w:rPr>
          <w:rFonts w:hint="eastAsia" w:ascii="方正小标宋简体" w:hAnsi="黑体" w:eastAsia="方正小标宋简体" w:cs="华文中宋"/>
          <w:sz w:val="36"/>
          <w:szCs w:val="36"/>
        </w:rPr>
        <w:t>（行业部门推荐）</w:t>
      </w:r>
    </w:p>
    <w:tbl>
      <w:tblPr>
        <w:tblStyle w:val="7"/>
        <w:tblW w:w="889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875"/>
        <w:gridCol w:w="7"/>
        <w:gridCol w:w="2261"/>
        <w:gridCol w:w="992"/>
        <w:gridCol w:w="1701"/>
        <w:gridCol w:w="18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897" w:type="dxa"/>
            <w:gridSpan w:val="7"/>
            <w:tcBorders>
              <w:top w:val="single" w:color="auto" w:sz="12" w:space="0"/>
              <w:left w:val="single" w:color="auto" w:sz="12" w:space="0"/>
              <w:bottom w:val="single" w:color="auto" w:sz="4" w:space="0"/>
              <w:right w:val="single" w:color="auto" w:sz="12" w:space="0"/>
            </w:tcBorders>
            <w:noWrap w:val="0"/>
            <w:vAlign w:val="center"/>
          </w:tcPr>
          <w:p>
            <w:pPr>
              <w:widowControl/>
              <w:spacing w:line="400" w:lineRule="exact"/>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由推选集体所在单位填写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gridSpan w:val="2"/>
            <w:tcBorders>
              <w:top w:val="single" w:color="auto" w:sz="4" w:space="0"/>
              <w:left w:val="single" w:color="auto" w:sz="12"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推选集体全称</w:t>
            </w:r>
          </w:p>
        </w:tc>
        <w:tc>
          <w:tcPr>
            <w:tcW w:w="6804" w:type="dxa"/>
            <w:gridSpan w:val="5"/>
            <w:tcBorders>
              <w:top w:val="single" w:color="auto" w:sz="4" w:space="0"/>
              <w:left w:val="single" w:color="auto" w:sz="4" w:space="0"/>
              <w:bottom w:val="single" w:color="auto" w:sz="4" w:space="0"/>
              <w:right w:val="single" w:color="auto" w:sz="1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（填写基层单位标准全称）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gridSpan w:val="2"/>
            <w:vMerge w:val="restart"/>
            <w:tcBorders>
              <w:top w:val="single" w:color="auto" w:sz="4" w:space="0"/>
              <w:left w:val="single" w:color="auto" w:sz="12"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集体所在地址</w:t>
            </w:r>
          </w:p>
        </w:tc>
        <w:tc>
          <w:tcPr>
            <w:tcW w:w="3260"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（填写集体实际地址，明确至街道门牌）</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spacing w:val="-30"/>
                <w:kern w:val="0"/>
                <w:sz w:val="28"/>
                <w:szCs w:val="28"/>
              </w:rPr>
            </w:pPr>
            <w:r>
              <w:rPr>
                <w:rFonts w:hint="eastAsia" w:ascii="仿宋_GB2312" w:hAnsi="宋体" w:eastAsia="仿宋_GB2312" w:cs="宋体"/>
                <w:spacing w:val="-30"/>
                <w:kern w:val="0"/>
                <w:sz w:val="28"/>
                <w:szCs w:val="28"/>
              </w:rPr>
              <w:t>单位性质</w:t>
            </w:r>
          </w:p>
        </w:tc>
        <w:tc>
          <w:tcPr>
            <w:tcW w:w="1843" w:type="dxa"/>
            <w:tcBorders>
              <w:top w:val="single" w:color="auto" w:sz="4" w:space="0"/>
              <w:left w:val="single" w:color="auto" w:sz="4" w:space="0"/>
              <w:bottom w:val="single" w:color="auto" w:sz="4" w:space="0"/>
              <w:right w:val="single" w:color="auto" w:sz="1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rPr>
              <w:t>国有/非公/事业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gridSpan w:val="2"/>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ascii="仿宋_GB2312" w:hAnsi="宋体" w:eastAsia="仿宋_GB2312" w:cs="宋体"/>
                <w:kern w:val="0"/>
                <w:sz w:val="28"/>
                <w:szCs w:val="28"/>
              </w:rPr>
            </w:pPr>
          </w:p>
        </w:tc>
        <w:tc>
          <w:tcPr>
            <w:tcW w:w="326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szCs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spacing w:val="-30"/>
                <w:kern w:val="0"/>
                <w:sz w:val="28"/>
                <w:szCs w:val="28"/>
              </w:rPr>
            </w:pPr>
            <w:r>
              <w:rPr>
                <w:rFonts w:hint="eastAsia" w:ascii="仿宋_GB2312" w:hAnsi="宋体" w:eastAsia="仿宋_GB2312" w:cs="宋体"/>
                <w:spacing w:val="-30"/>
                <w:kern w:val="0"/>
                <w:sz w:val="28"/>
                <w:szCs w:val="28"/>
              </w:rPr>
              <w:t>企业规模</w:t>
            </w:r>
          </w:p>
        </w:tc>
        <w:tc>
          <w:tcPr>
            <w:tcW w:w="1843" w:type="dxa"/>
            <w:tcBorders>
              <w:top w:val="single" w:color="auto" w:sz="4" w:space="0"/>
              <w:left w:val="single" w:color="auto" w:sz="4" w:space="0"/>
              <w:bottom w:val="single" w:color="auto" w:sz="4" w:space="0"/>
              <w:right w:val="single" w:color="auto" w:sz="1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大/中/小/微/事业单位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gridSpan w:val="2"/>
            <w:tcBorders>
              <w:top w:val="single" w:color="auto" w:sz="4" w:space="0"/>
              <w:left w:val="single" w:color="auto" w:sz="12"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推选集体人数</w:t>
            </w:r>
          </w:p>
        </w:tc>
        <w:tc>
          <w:tcPr>
            <w:tcW w:w="326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kern w:val="0"/>
                <w:sz w:val="28"/>
                <w:szCs w:val="2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spacing w:val="-36"/>
                <w:kern w:val="0"/>
                <w:sz w:val="28"/>
                <w:szCs w:val="28"/>
              </w:rPr>
            </w:pPr>
            <w:r>
              <w:rPr>
                <w:rFonts w:hint="eastAsia" w:ascii="仿宋_GB2312" w:hAnsi="宋体" w:eastAsia="仿宋_GB2312" w:cs="宋体"/>
                <w:spacing w:val="-36"/>
                <w:kern w:val="0"/>
                <w:sz w:val="28"/>
                <w:szCs w:val="28"/>
              </w:rPr>
              <w:t>35岁以下人数</w:t>
            </w:r>
          </w:p>
        </w:tc>
        <w:tc>
          <w:tcPr>
            <w:tcW w:w="1843" w:type="dxa"/>
            <w:tcBorders>
              <w:top w:val="single" w:color="auto" w:sz="4" w:space="0"/>
              <w:left w:val="single" w:color="auto" w:sz="4" w:space="0"/>
              <w:bottom w:val="single" w:color="auto" w:sz="4" w:space="0"/>
              <w:right w:val="single" w:color="auto" w:sz="12" w:space="0"/>
            </w:tcBorders>
            <w:noWrap w:val="0"/>
            <w:vAlign w:val="center"/>
          </w:tcPr>
          <w:p>
            <w:pPr>
              <w:widowControl/>
              <w:spacing w:line="400" w:lineRule="exact"/>
              <w:jc w:val="center"/>
              <w:rPr>
                <w:rFonts w:ascii="仿宋_GB2312" w:hAnsi="宋体" w:eastAsia="仿宋_GB2312"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gridSpan w:val="2"/>
            <w:tcBorders>
              <w:top w:val="single" w:color="auto" w:sz="4" w:space="0"/>
              <w:left w:val="single" w:color="auto" w:sz="12"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推选单位</w:t>
            </w:r>
          </w:p>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联系人</w:t>
            </w:r>
          </w:p>
        </w:tc>
        <w:tc>
          <w:tcPr>
            <w:tcW w:w="326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kern w:val="0"/>
                <w:sz w:val="28"/>
                <w:szCs w:val="2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spacing w:val="-20"/>
                <w:kern w:val="0"/>
                <w:sz w:val="28"/>
                <w:szCs w:val="28"/>
              </w:rPr>
            </w:pPr>
            <w:r>
              <w:rPr>
                <w:rFonts w:hint="eastAsia" w:ascii="仿宋_GB2312" w:hAnsi="宋体" w:eastAsia="仿宋_GB2312" w:cs="宋体"/>
                <w:kern w:val="0"/>
                <w:sz w:val="28"/>
                <w:szCs w:val="28"/>
              </w:rPr>
              <w:t>联系电话（手机）</w:t>
            </w:r>
          </w:p>
        </w:tc>
        <w:tc>
          <w:tcPr>
            <w:tcW w:w="1843" w:type="dxa"/>
            <w:tcBorders>
              <w:top w:val="single" w:color="auto" w:sz="4" w:space="0"/>
              <w:left w:val="single" w:color="auto" w:sz="4" w:space="0"/>
              <w:bottom w:val="single" w:color="auto" w:sz="4" w:space="0"/>
              <w:right w:val="single" w:color="auto" w:sz="12" w:space="0"/>
            </w:tcBorders>
            <w:noWrap w:val="0"/>
            <w:vAlign w:val="center"/>
          </w:tcPr>
          <w:p>
            <w:pPr>
              <w:widowControl/>
              <w:spacing w:line="400" w:lineRule="exact"/>
              <w:jc w:val="center"/>
              <w:rPr>
                <w:rFonts w:ascii="仿宋_GB2312" w:hAnsi="宋体" w:eastAsia="仿宋_GB2312"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45" w:hRule="atLeast"/>
          <w:jc w:val="center"/>
        </w:trPr>
        <w:tc>
          <w:tcPr>
            <w:tcW w:w="1218" w:type="dxa"/>
            <w:tcBorders>
              <w:top w:val="single" w:color="auto" w:sz="4" w:space="0"/>
              <w:left w:val="single" w:color="auto" w:sz="12" w:space="0"/>
              <w:bottom w:val="single" w:color="auto" w:sz="12" w:space="0"/>
              <w:right w:val="single" w:color="auto" w:sz="4" w:space="0"/>
            </w:tcBorders>
            <w:noWrap w:val="0"/>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所在</w:t>
            </w:r>
          </w:p>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单位</w:t>
            </w:r>
          </w:p>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意见</w:t>
            </w:r>
          </w:p>
        </w:tc>
        <w:tc>
          <w:tcPr>
            <w:tcW w:w="7679" w:type="dxa"/>
            <w:gridSpan w:val="6"/>
            <w:tcBorders>
              <w:top w:val="single" w:color="auto" w:sz="4" w:space="0"/>
              <w:left w:val="single" w:color="auto" w:sz="4" w:space="0"/>
              <w:bottom w:val="single" w:color="auto" w:sz="12" w:space="0"/>
              <w:right w:val="single" w:color="auto" w:sz="12" w:space="0"/>
            </w:tcBorders>
            <w:noWrap w:val="0"/>
            <w:vAlign w:val="top"/>
          </w:tcPr>
          <w:p>
            <w:pPr>
              <w:widowControl/>
              <w:spacing w:line="400" w:lineRule="exact"/>
              <w:jc w:val="center"/>
              <w:rPr>
                <w:rFonts w:ascii="仿宋_GB2312" w:hAnsi="宋体" w:eastAsia="仿宋_GB2312" w:cs="宋体"/>
                <w:kern w:val="0"/>
                <w:sz w:val="28"/>
                <w:szCs w:val="28"/>
              </w:rPr>
            </w:pPr>
          </w:p>
          <w:p>
            <w:pPr>
              <w:widowControl/>
              <w:spacing w:line="400" w:lineRule="exact"/>
              <w:jc w:val="center"/>
              <w:rPr>
                <w:rFonts w:hint="eastAsia" w:ascii="仿宋_GB2312" w:hAnsi="宋体" w:eastAsia="仿宋_GB2312" w:cs="宋体"/>
                <w:kern w:val="0"/>
                <w:sz w:val="28"/>
                <w:szCs w:val="28"/>
              </w:rPr>
            </w:pPr>
          </w:p>
          <w:p>
            <w:pPr>
              <w:widowControl/>
              <w:spacing w:line="400" w:lineRule="exact"/>
              <w:jc w:val="center"/>
              <w:rPr>
                <w:rFonts w:hint="eastAsia" w:ascii="仿宋_GB2312" w:hAnsi="宋体" w:eastAsia="仿宋_GB2312" w:cs="宋体"/>
                <w:kern w:val="0"/>
                <w:sz w:val="28"/>
                <w:szCs w:val="28"/>
              </w:rPr>
            </w:pPr>
          </w:p>
          <w:p>
            <w:pPr>
              <w:widowControl/>
              <w:spacing w:line="400" w:lineRule="exact"/>
              <w:jc w:val="center"/>
              <w:rPr>
                <w:rFonts w:hint="eastAsia" w:ascii="仿宋_GB2312" w:hAnsi="宋体" w:eastAsia="仿宋_GB2312" w:cs="宋体"/>
                <w:kern w:val="0"/>
                <w:sz w:val="28"/>
                <w:szCs w:val="28"/>
              </w:rPr>
            </w:pPr>
          </w:p>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（党委章）                 （行政章）</w:t>
            </w:r>
          </w:p>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897" w:type="dxa"/>
            <w:gridSpan w:val="7"/>
            <w:tcBorders>
              <w:top w:val="single" w:color="auto" w:sz="12" w:space="0"/>
              <w:left w:val="single" w:color="auto" w:sz="12" w:space="0"/>
              <w:bottom w:val="single" w:color="auto" w:sz="4" w:space="0"/>
              <w:right w:val="single" w:color="auto" w:sz="12" w:space="0"/>
            </w:tcBorders>
            <w:noWrap w:val="0"/>
            <w:vAlign w:val="center"/>
          </w:tcPr>
          <w:p>
            <w:pPr>
              <w:widowControl/>
              <w:spacing w:line="400" w:lineRule="exact"/>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以下由推荐单位填写</w:t>
            </w:r>
            <w:r>
              <w:rPr>
                <w:rFonts w:hint="eastAsia" w:ascii="仿宋_GB2312" w:hAnsi="宋体" w:eastAsia="仿宋_GB2312" w:cs="宋体"/>
                <w:kern w:val="0"/>
                <w:sz w:val="24"/>
                <w:szCs w:val="24"/>
              </w:rPr>
              <w:t>（必填）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100" w:type="dxa"/>
            <w:gridSpan w:val="3"/>
            <w:tcBorders>
              <w:top w:val="single" w:color="auto" w:sz="4" w:space="0"/>
              <w:left w:val="single" w:color="auto" w:sz="12" w:space="0"/>
              <w:bottom w:val="single" w:color="auto" w:sz="4" w:space="0"/>
              <w:right w:val="single" w:color="auto" w:sz="4" w:space="0"/>
            </w:tcBorders>
            <w:noWrap w:val="0"/>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推荐单位全称</w:t>
            </w:r>
          </w:p>
        </w:tc>
        <w:tc>
          <w:tcPr>
            <w:tcW w:w="325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kern w:val="0"/>
                <w:sz w:val="28"/>
                <w:szCs w:val="2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联系部门</w:t>
            </w:r>
          </w:p>
        </w:tc>
        <w:tc>
          <w:tcPr>
            <w:tcW w:w="1843" w:type="dxa"/>
            <w:tcBorders>
              <w:top w:val="single" w:color="auto" w:sz="4" w:space="0"/>
              <w:left w:val="single" w:color="auto" w:sz="4" w:space="0"/>
              <w:bottom w:val="single" w:color="auto" w:sz="4" w:space="0"/>
              <w:right w:val="single" w:color="auto" w:sz="12" w:space="0"/>
            </w:tcBorders>
            <w:noWrap w:val="0"/>
            <w:vAlign w:val="top"/>
          </w:tcPr>
          <w:p>
            <w:pPr>
              <w:widowControl/>
              <w:spacing w:line="400" w:lineRule="exact"/>
              <w:jc w:val="center"/>
              <w:rPr>
                <w:rFonts w:ascii="仿宋_GB2312" w:hAnsi="宋体" w:eastAsia="仿宋_GB2312"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100" w:type="dxa"/>
            <w:gridSpan w:val="3"/>
            <w:tcBorders>
              <w:top w:val="single" w:color="auto" w:sz="4" w:space="0"/>
              <w:left w:val="single" w:color="auto" w:sz="12"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联系人</w:t>
            </w:r>
          </w:p>
        </w:tc>
        <w:tc>
          <w:tcPr>
            <w:tcW w:w="325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kern w:val="0"/>
                <w:sz w:val="28"/>
                <w:szCs w:val="2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联系电话（手机）</w:t>
            </w:r>
          </w:p>
        </w:tc>
        <w:tc>
          <w:tcPr>
            <w:tcW w:w="1843" w:type="dxa"/>
            <w:tcBorders>
              <w:top w:val="single" w:color="auto" w:sz="4" w:space="0"/>
              <w:left w:val="single" w:color="auto" w:sz="4" w:space="0"/>
              <w:bottom w:val="single" w:color="auto" w:sz="4" w:space="0"/>
              <w:right w:val="single" w:color="auto" w:sz="12" w:space="0"/>
            </w:tcBorders>
            <w:noWrap w:val="0"/>
            <w:vAlign w:val="top"/>
          </w:tcPr>
          <w:p>
            <w:pPr>
              <w:widowControl/>
              <w:spacing w:line="400" w:lineRule="exact"/>
              <w:jc w:val="center"/>
              <w:rPr>
                <w:rFonts w:ascii="仿宋_GB2312" w:hAnsi="宋体" w:eastAsia="仿宋_GB2312"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77" w:hRule="atLeast"/>
          <w:jc w:val="center"/>
        </w:trPr>
        <w:tc>
          <w:tcPr>
            <w:tcW w:w="1218" w:type="dxa"/>
            <w:tcBorders>
              <w:top w:val="single" w:color="auto" w:sz="4" w:space="0"/>
              <w:left w:val="single" w:color="auto" w:sz="12"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行业</w:t>
            </w:r>
          </w:p>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部门</w:t>
            </w:r>
          </w:p>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团委</w:t>
            </w:r>
          </w:p>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意见</w:t>
            </w:r>
          </w:p>
        </w:tc>
        <w:tc>
          <w:tcPr>
            <w:tcW w:w="3143" w:type="dxa"/>
            <w:gridSpan w:val="3"/>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仿宋_GB2312" w:hAnsi="宋体" w:eastAsia="仿宋_GB2312" w:cs="宋体"/>
                <w:kern w:val="0"/>
                <w:sz w:val="28"/>
                <w:szCs w:val="28"/>
              </w:rPr>
            </w:pPr>
          </w:p>
          <w:p>
            <w:pPr>
              <w:widowControl/>
              <w:spacing w:line="400" w:lineRule="exact"/>
              <w:jc w:val="left"/>
              <w:rPr>
                <w:rFonts w:hint="eastAsia" w:ascii="仿宋_GB2312" w:hAnsi="宋体" w:eastAsia="仿宋_GB2312" w:cs="宋体"/>
                <w:kern w:val="0"/>
                <w:sz w:val="28"/>
                <w:szCs w:val="28"/>
              </w:rPr>
            </w:pPr>
          </w:p>
          <w:p>
            <w:pPr>
              <w:widowControl/>
              <w:spacing w:line="400" w:lineRule="exact"/>
              <w:jc w:val="left"/>
              <w:rPr>
                <w:rFonts w:hint="eastAsia" w:ascii="仿宋_GB2312" w:hAnsi="宋体" w:eastAsia="仿宋_GB2312" w:cs="宋体"/>
                <w:kern w:val="0"/>
                <w:sz w:val="28"/>
                <w:szCs w:val="28"/>
              </w:rPr>
            </w:pPr>
          </w:p>
          <w:p>
            <w:pPr>
              <w:widowControl/>
              <w:spacing w:line="400" w:lineRule="exact"/>
              <w:jc w:val="left"/>
              <w:rPr>
                <w:rFonts w:hint="eastAsia" w:ascii="仿宋_GB2312" w:hAnsi="宋体" w:eastAsia="仿宋_GB2312" w:cs="宋体"/>
                <w:kern w:val="0"/>
                <w:sz w:val="28"/>
                <w:szCs w:val="28"/>
              </w:rPr>
            </w:pPr>
          </w:p>
          <w:p>
            <w:pPr>
              <w:widowControl/>
              <w:spacing w:line="400" w:lineRule="exact"/>
              <w:ind w:firstLine="840" w:firstLineChars="3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（盖章）</w:t>
            </w:r>
          </w:p>
          <w:p>
            <w:pPr>
              <w:widowControl/>
              <w:spacing w:line="400" w:lineRule="exact"/>
              <w:ind w:firstLine="1120" w:firstLineChars="4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年 月 日</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spacing w:val="-20"/>
                <w:kern w:val="0"/>
                <w:sz w:val="28"/>
                <w:szCs w:val="28"/>
              </w:rPr>
            </w:pPr>
            <w:r>
              <w:rPr>
                <w:rFonts w:hint="eastAsia" w:ascii="仿宋_GB2312" w:hAnsi="宋体" w:eastAsia="仿宋_GB2312" w:cs="宋体"/>
                <w:spacing w:val="-20"/>
                <w:kern w:val="0"/>
                <w:sz w:val="28"/>
                <w:szCs w:val="28"/>
              </w:rPr>
              <w:t>推选</w:t>
            </w:r>
          </w:p>
          <w:p>
            <w:pPr>
              <w:widowControl/>
              <w:spacing w:line="400" w:lineRule="exact"/>
              <w:jc w:val="center"/>
              <w:rPr>
                <w:rFonts w:hint="eastAsia" w:ascii="仿宋_GB2312" w:hAnsi="宋体" w:eastAsia="仿宋_GB2312" w:cs="宋体"/>
                <w:spacing w:val="-20"/>
                <w:kern w:val="0"/>
                <w:sz w:val="28"/>
                <w:szCs w:val="28"/>
              </w:rPr>
            </w:pPr>
            <w:r>
              <w:rPr>
                <w:rFonts w:hint="eastAsia" w:ascii="仿宋_GB2312" w:hAnsi="宋体" w:eastAsia="仿宋_GB2312" w:cs="宋体"/>
                <w:spacing w:val="-20"/>
                <w:kern w:val="0"/>
                <w:sz w:val="28"/>
                <w:szCs w:val="28"/>
              </w:rPr>
              <w:t>集体</w:t>
            </w:r>
          </w:p>
          <w:p>
            <w:pPr>
              <w:widowControl/>
              <w:spacing w:line="400" w:lineRule="exact"/>
              <w:jc w:val="center"/>
              <w:rPr>
                <w:rFonts w:hint="eastAsia" w:ascii="仿宋_GB2312" w:hAnsi="宋体" w:eastAsia="仿宋_GB2312" w:cs="宋体"/>
                <w:spacing w:val="-20"/>
                <w:kern w:val="0"/>
                <w:sz w:val="28"/>
                <w:szCs w:val="28"/>
              </w:rPr>
            </w:pPr>
            <w:r>
              <w:rPr>
                <w:rFonts w:hint="eastAsia" w:ascii="仿宋_GB2312" w:hAnsi="宋体" w:eastAsia="仿宋_GB2312" w:cs="宋体"/>
                <w:spacing w:val="-20"/>
                <w:kern w:val="0"/>
                <w:sz w:val="28"/>
                <w:szCs w:val="28"/>
              </w:rPr>
              <w:t>安全</w:t>
            </w:r>
          </w:p>
          <w:p>
            <w:pPr>
              <w:widowControl/>
              <w:spacing w:line="400" w:lineRule="exact"/>
              <w:jc w:val="center"/>
              <w:rPr>
                <w:rFonts w:hint="eastAsia" w:ascii="仿宋_GB2312" w:hAnsi="宋体" w:eastAsia="仿宋_GB2312" w:cs="宋体"/>
                <w:spacing w:val="-20"/>
                <w:kern w:val="0"/>
                <w:sz w:val="28"/>
                <w:szCs w:val="28"/>
              </w:rPr>
            </w:pPr>
            <w:r>
              <w:rPr>
                <w:rFonts w:hint="eastAsia" w:ascii="仿宋_GB2312" w:hAnsi="宋体" w:eastAsia="仿宋_GB2312" w:cs="宋体"/>
                <w:spacing w:val="-20"/>
                <w:kern w:val="0"/>
                <w:sz w:val="28"/>
                <w:szCs w:val="28"/>
              </w:rPr>
              <w:t>部门</w:t>
            </w:r>
          </w:p>
          <w:p>
            <w:pPr>
              <w:widowControl/>
              <w:spacing w:line="400" w:lineRule="exact"/>
              <w:jc w:val="center"/>
              <w:rPr>
                <w:rFonts w:ascii="仿宋_GB2312" w:hAnsi="宋体" w:eastAsia="仿宋_GB2312" w:cs="宋体"/>
                <w:spacing w:val="-20"/>
                <w:kern w:val="0"/>
                <w:sz w:val="28"/>
                <w:szCs w:val="28"/>
              </w:rPr>
            </w:pPr>
            <w:r>
              <w:rPr>
                <w:rFonts w:hint="eastAsia" w:ascii="仿宋_GB2312" w:hAnsi="宋体" w:eastAsia="仿宋_GB2312" w:cs="宋体"/>
                <w:spacing w:val="-20"/>
                <w:kern w:val="0"/>
                <w:sz w:val="28"/>
                <w:szCs w:val="28"/>
              </w:rPr>
              <w:t>意见</w:t>
            </w:r>
          </w:p>
        </w:tc>
        <w:tc>
          <w:tcPr>
            <w:tcW w:w="3544" w:type="dxa"/>
            <w:gridSpan w:val="2"/>
            <w:tcBorders>
              <w:top w:val="single" w:color="auto" w:sz="4" w:space="0"/>
              <w:left w:val="single" w:color="auto" w:sz="4" w:space="0"/>
              <w:bottom w:val="single" w:color="auto" w:sz="4" w:space="0"/>
              <w:right w:val="single" w:color="auto" w:sz="12" w:space="0"/>
            </w:tcBorders>
            <w:noWrap w:val="0"/>
            <w:vAlign w:val="top"/>
          </w:tcPr>
          <w:p>
            <w:pPr>
              <w:widowControl/>
              <w:spacing w:line="400" w:lineRule="exact"/>
              <w:jc w:val="left"/>
              <w:rPr>
                <w:rFonts w:ascii="仿宋_GB2312" w:hAnsi="宋体" w:eastAsia="仿宋_GB2312" w:cs="宋体"/>
                <w:kern w:val="0"/>
                <w:sz w:val="28"/>
                <w:szCs w:val="28"/>
              </w:rPr>
            </w:pPr>
          </w:p>
          <w:p>
            <w:pPr>
              <w:widowControl/>
              <w:spacing w:line="400" w:lineRule="exact"/>
              <w:jc w:val="left"/>
              <w:rPr>
                <w:rFonts w:hint="eastAsia" w:ascii="仿宋_GB2312" w:hAnsi="宋体" w:eastAsia="仿宋_GB2312" w:cs="宋体"/>
                <w:kern w:val="0"/>
                <w:sz w:val="28"/>
                <w:szCs w:val="28"/>
              </w:rPr>
            </w:pPr>
          </w:p>
          <w:p>
            <w:pPr>
              <w:widowControl/>
              <w:spacing w:line="400" w:lineRule="exact"/>
              <w:jc w:val="left"/>
              <w:rPr>
                <w:rFonts w:hint="eastAsia" w:ascii="仿宋_GB2312" w:hAnsi="宋体" w:eastAsia="仿宋_GB2312" w:cs="宋体"/>
                <w:kern w:val="0"/>
                <w:sz w:val="28"/>
                <w:szCs w:val="28"/>
              </w:rPr>
            </w:pPr>
          </w:p>
          <w:p>
            <w:pPr>
              <w:widowControl/>
              <w:spacing w:line="400" w:lineRule="exact"/>
              <w:jc w:val="left"/>
              <w:rPr>
                <w:rFonts w:hint="eastAsia" w:ascii="仿宋_GB2312" w:hAnsi="宋体" w:eastAsia="仿宋_GB2312" w:cs="宋体"/>
                <w:kern w:val="0"/>
                <w:sz w:val="28"/>
                <w:szCs w:val="28"/>
              </w:rPr>
            </w:pPr>
          </w:p>
          <w:p>
            <w:pPr>
              <w:widowControl/>
              <w:spacing w:line="400" w:lineRule="exact"/>
              <w:ind w:firstLine="840" w:firstLineChars="3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（盖章）</w:t>
            </w:r>
          </w:p>
          <w:p>
            <w:pPr>
              <w:widowControl/>
              <w:spacing w:line="400" w:lineRule="exact"/>
              <w:ind w:firstLine="1120" w:firstLineChars="4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03" w:hRule="atLeast"/>
          <w:jc w:val="center"/>
        </w:trPr>
        <w:tc>
          <w:tcPr>
            <w:tcW w:w="1218" w:type="dxa"/>
            <w:tcBorders>
              <w:top w:val="single" w:color="auto" w:sz="4" w:space="0"/>
              <w:left w:val="single" w:color="auto" w:sz="12" w:space="0"/>
              <w:bottom w:val="single" w:color="auto" w:sz="12" w:space="0"/>
              <w:right w:val="single" w:color="auto" w:sz="4" w:space="0"/>
            </w:tcBorders>
            <w:noWrap w:val="0"/>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团市委</w:t>
            </w:r>
          </w:p>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意见</w:t>
            </w:r>
          </w:p>
        </w:tc>
        <w:tc>
          <w:tcPr>
            <w:tcW w:w="3143" w:type="dxa"/>
            <w:gridSpan w:val="3"/>
            <w:tcBorders>
              <w:top w:val="single" w:color="auto" w:sz="4" w:space="0"/>
              <w:left w:val="single" w:color="auto" w:sz="4" w:space="0"/>
              <w:bottom w:val="single" w:color="auto" w:sz="12" w:space="0"/>
              <w:right w:val="single" w:color="auto" w:sz="4" w:space="0"/>
            </w:tcBorders>
            <w:noWrap w:val="0"/>
            <w:vAlign w:val="top"/>
          </w:tcPr>
          <w:p>
            <w:pPr>
              <w:widowControl/>
              <w:spacing w:line="400" w:lineRule="exact"/>
              <w:jc w:val="left"/>
              <w:rPr>
                <w:rFonts w:ascii="仿宋_GB2312" w:hAnsi="宋体" w:eastAsia="仿宋_GB2312" w:cs="宋体"/>
                <w:kern w:val="0"/>
                <w:sz w:val="28"/>
                <w:szCs w:val="28"/>
              </w:rPr>
            </w:pPr>
          </w:p>
          <w:p>
            <w:pPr>
              <w:widowControl/>
              <w:spacing w:line="400" w:lineRule="exact"/>
              <w:jc w:val="left"/>
              <w:rPr>
                <w:rFonts w:hint="eastAsia" w:ascii="仿宋_GB2312" w:hAnsi="宋体" w:eastAsia="仿宋_GB2312" w:cs="宋体"/>
                <w:kern w:val="0"/>
                <w:sz w:val="28"/>
                <w:szCs w:val="28"/>
              </w:rPr>
            </w:pPr>
          </w:p>
          <w:p>
            <w:pPr>
              <w:widowControl/>
              <w:spacing w:line="400" w:lineRule="exact"/>
              <w:jc w:val="left"/>
              <w:rPr>
                <w:rFonts w:hint="eastAsia" w:ascii="仿宋_GB2312" w:hAnsi="宋体" w:eastAsia="仿宋_GB2312" w:cs="宋体"/>
                <w:kern w:val="0"/>
                <w:sz w:val="28"/>
                <w:szCs w:val="28"/>
              </w:rPr>
            </w:pPr>
          </w:p>
          <w:p>
            <w:pPr>
              <w:widowControl/>
              <w:spacing w:line="400" w:lineRule="exact"/>
              <w:ind w:firstLine="840" w:firstLineChars="3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（盖章）</w:t>
            </w:r>
          </w:p>
          <w:p>
            <w:pPr>
              <w:widowControl/>
              <w:spacing w:line="400" w:lineRule="exact"/>
              <w:ind w:firstLine="1120" w:firstLineChars="4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年 月 日</w:t>
            </w:r>
          </w:p>
        </w:tc>
        <w:tc>
          <w:tcPr>
            <w:tcW w:w="992" w:type="dxa"/>
            <w:tcBorders>
              <w:top w:val="single" w:color="auto" w:sz="4" w:space="0"/>
              <w:left w:val="single" w:color="auto" w:sz="4" w:space="0"/>
              <w:bottom w:val="single" w:color="auto" w:sz="12" w:space="0"/>
              <w:right w:val="single" w:color="auto" w:sz="4" w:space="0"/>
            </w:tcBorders>
            <w:noWrap w:val="0"/>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市应急管</w:t>
            </w:r>
          </w:p>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理局</w:t>
            </w:r>
          </w:p>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意见</w:t>
            </w:r>
          </w:p>
        </w:tc>
        <w:tc>
          <w:tcPr>
            <w:tcW w:w="3544" w:type="dxa"/>
            <w:gridSpan w:val="2"/>
            <w:tcBorders>
              <w:top w:val="single" w:color="auto" w:sz="4" w:space="0"/>
              <w:left w:val="single" w:color="auto" w:sz="4" w:space="0"/>
              <w:bottom w:val="single" w:color="auto" w:sz="12" w:space="0"/>
              <w:right w:val="single" w:color="auto" w:sz="12" w:space="0"/>
            </w:tcBorders>
            <w:noWrap w:val="0"/>
            <w:vAlign w:val="top"/>
          </w:tcPr>
          <w:p>
            <w:pPr>
              <w:widowControl/>
              <w:spacing w:line="400" w:lineRule="exact"/>
              <w:jc w:val="left"/>
              <w:rPr>
                <w:rFonts w:ascii="仿宋_GB2312" w:hAnsi="宋体" w:eastAsia="仿宋_GB2312" w:cs="宋体"/>
                <w:kern w:val="0"/>
                <w:sz w:val="28"/>
                <w:szCs w:val="28"/>
              </w:rPr>
            </w:pPr>
          </w:p>
          <w:p>
            <w:pPr>
              <w:widowControl/>
              <w:spacing w:line="400" w:lineRule="exact"/>
              <w:jc w:val="left"/>
              <w:rPr>
                <w:rFonts w:hint="eastAsia" w:ascii="仿宋_GB2312" w:hAnsi="宋体" w:eastAsia="仿宋_GB2312" w:cs="宋体"/>
                <w:kern w:val="0"/>
                <w:sz w:val="28"/>
                <w:szCs w:val="28"/>
              </w:rPr>
            </w:pPr>
          </w:p>
          <w:p>
            <w:pPr>
              <w:widowControl/>
              <w:spacing w:line="400" w:lineRule="exact"/>
              <w:jc w:val="left"/>
              <w:rPr>
                <w:rFonts w:hint="eastAsia" w:ascii="仿宋_GB2312" w:hAnsi="宋体" w:eastAsia="仿宋_GB2312" w:cs="宋体"/>
                <w:kern w:val="0"/>
                <w:sz w:val="28"/>
                <w:szCs w:val="28"/>
              </w:rPr>
            </w:pPr>
          </w:p>
          <w:p>
            <w:pPr>
              <w:widowControl/>
              <w:spacing w:line="400" w:lineRule="exact"/>
              <w:ind w:firstLine="840" w:firstLineChars="3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（盖章）</w:t>
            </w:r>
          </w:p>
          <w:p>
            <w:pPr>
              <w:widowControl/>
              <w:spacing w:line="400" w:lineRule="exact"/>
              <w:ind w:firstLine="1120" w:firstLineChars="4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年 月 日</w:t>
            </w:r>
          </w:p>
        </w:tc>
      </w:tr>
    </w:tbl>
    <w:p>
      <w:pPr>
        <w:widowControl/>
        <w:spacing w:line="400" w:lineRule="exact"/>
        <w:jc w:val="left"/>
        <w:rPr>
          <w:rFonts w:hint="eastAsia" w:ascii="方正小标宋简体" w:hAnsi="黑体" w:eastAsia="方正小标宋简体" w:cs="华文中宋"/>
          <w:sz w:val="36"/>
          <w:szCs w:val="36"/>
        </w:rPr>
      </w:pPr>
      <w:r>
        <w:rPr>
          <w:rFonts w:hint="eastAsia" w:ascii="仿宋_GB2312" w:hAnsi="宋体" w:eastAsia="仿宋_GB2312" w:cs="宋体"/>
          <w:b/>
          <w:bCs/>
          <w:kern w:val="0"/>
          <w:sz w:val="30"/>
          <w:szCs w:val="30"/>
        </w:rPr>
        <w:t>附：事迹材料2500字以内（内容真实、可靠，表达朴实、简明）</w:t>
      </w:r>
    </w:p>
    <w:p>
      <w:pPr>
        <w:spacing w:line="480" w:lineRule="exact"/>
        <w:ind w:firstLine="1080" w:firstLineChars="300"/>
        <w:jc w:val="both"/>
        <w:rPr>
          <w:rFonts w:hint="eastAsia" w:ascii="方正小标宋简体" w:hAnsi="黑体" w:eastAsia="方正小标宋简体" w:cs="华文中宋"/>
          <w:sz w:val="36"/>
          <w:szCs w:val="36"/>
        </w:rPr>
      </w:pPr>
      <w:r>
        <w:rPr>
          <w:rFonts w:hint="eastAsia" w:ascii="方正小标宋简体" w:hAnsi="黑体" w:eastAsia="方正小标宋简体" w:cs="华文中宋"/>
          <w:sz w:val="36"/>
          <w:szCs w:val="36"/>
        </w:rPr>
        <w:t>202</w:t>
      </w:r>
      <w:r>
        <w:rPr>
          <w:rFonts w:hint="eastAsia" w:ascii="方正小标宋简体" w:hAnsi="黑体" w:eastAsia="方正小标宋简体" w:cs="华文中宋"/>
          <w:sz w:val="36"/>
          <w:szCs w:val="36"/>
          <w:lang w:val="en-US" w:eastAsia="zh-CN"/>
        </w:rPr>
        <w:t>2</w:t>
      </w:r>
      <w:r>
        <w:rPr>
          <w:rFonts w:hint="eastAsia" w:ascii="方正小标宋简体" w:hAnsi="黑体" w:eastAsia="方正小标宋简体" w:cs="华文中宋"/>
          <w:sz w:val="36"/>
          <w:szCs w:val="36"/>
        </w:rPr>
        <w:t>年度北京市青年安全生产示范岗申报表</w:t>
      </w:r>
    </w:p>
    <w:p>
      <w:pPr>
        <w:spacing w:line="480" w:lineRule="exact"/>
        <w:jc w:val="center"/>
        <w:rPr>
          <w:rFonts w:hint="eastAsia" w:ascii="仿宋_GB2312" w:hAnsi="宋体" w:eastAsia="仿宋_GB2312" w:cs="宋体"/>
          <w:b/>
          <w:bCs/>
          <w:kern w:val="0"/>
          <w:sz w:val="30"/>
          <w:szCs w:val="30"/>
        </w:rPr>
      </w:pPr>
      <w:r>
        <w:rPr>
          <w:rFonts w:hint="eastAsia" w:ascii="方正小标宋简体" w:hAnsi="黑体" w:eastAsia="方正小标宋简体" w:cs="华文中宋"/>
          <w:sz w:val="36"/>
          <w:szCs w:val="36"/>
        </w:rPr>
        <w:t>（局</w:t>
      </w:r>
      <w:r>
        <w:rPr>
          <w:rFonts w:hint="eastAsia" w:ascii="方正小标宋简体" w:hAnsi="黑体" w:eastAsia="方正小标宋简体" w:cs="华文中宋"/>
          <w:sz w:val="36"/>
          <w:szCs w:val="36"/>
          <w:lang w:eastAsia="zh-CN"/>
        </w:rPr>
        <w:t>、</w:t>
      </w:r>
      <w:r>
        <w:rPr>
          <w:rFonts w:hint="eastAsia" w:ascii="方正小标宋简体" w:hAnsi="黑体" w:eastAsia="方正小标宋简体" w:cs="华文中宋"/>
          <w:sz w:val="36"/>
          <w:szCs w:val="36"/>
        </w:rPr>
        <w:t>总公司团组织推荐）</w:t>
      </w:r>
    </w:p>
    <w:tbl>
      <w:tblPr>
        <w:tblStyle w:val="7"/>
        <w:tblW w:w="889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875"/>
        <w:gridCol w:w="7"/>
        <w:gridCol w:w="2261"/>
        <w:gridCol w:w="992"/>
        <w:gridCol w:w="1701"/>
        <w:gridCol w:w="18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897" w:type="dxa"/>
            <w:gridSpan w:val="7"/>
            <w:tcBorders>
              <w:top w:val="single" w:color="auto" w:sz="12" w:space="0"/>
              <w:left w:val="single" w:color="auto" w:sz="12" w:space="0"/>
              <w:bottom w:val="single" w:color="auto" w:sz="4" w:space="0"/>
              <w:right w:val="single" w:color="auto" w:sz="12" w:space="0"/>
            </w:tcBorders>
            <w:noWrap w:val="0"/>
            <w:vAlign w:val="center"/>
          </w:tcPr>
          <w:p>
            <w:pPr>
              <w:widowControl/>
              <w:spacing w:line="400" w:lineRule="exact"/>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由推选集体所在单位填写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gridSpan w:val="2"/>
            <w:tcBorders>
              <w:top w:val="single" w:color="auto" w:sz="4" w:space="0"/>
              <w:left w:val="single" w:color="auto" w:sz="12"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推选集体全称</w:t>
            </w:r>
          </w:p>
        </w:tc>
        <w:tc>
          <w:tcPr>
            <w:tcW w:w="6804" w:type="dxa"/>
            <w:gridSpan w:val="5"/>
            <w:tcBorders>
              <w:top w:val="single" w:color="auto" w:sz="4" w:space="0"/>
              <w:left w:val="single" w:color="auto" w:sz="4" w:space="0"/>
              <w:bottom w:val="single" w:color="auto" w:sz="4" w:space="0"/>
              <w:right w:val="single" w:color="auto" w:sz="1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（填写至车间、班组、岗、机、台、项目部等基层单位）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gridSpan w:val="2"/>
            <w:vMerge w:val="restart"/>
            <w:tcBorders>
              <w:top w:val="single" w:color="auto" w:sz="4" w:space="0"/>
              <w:left w:val="single" w:color="auto" w:sz="12"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集体所在地址</w:t>
            </w:r>
          </w:p>
        </w:tc>
        <w:tc>
          <w:tcPr>
            <w:tcW w:w="3260"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（填写集体实际地址，明确至街道门牌）</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spacing w:val="-30"/>
                <w:kern w:val="0"/>
                <w:sz w:val="28"/>
                <w:szCs w:val="28"/>
              </w:rPr>
            </w:pPr>
            <w:r>
              <w:rPr>
                <w:rFonts w:hint="eastAsia" w:ascii="仿宋_GB2312" w:hAnsi="宋体" w:eastAsia="仿宋_GB2312" w:cs="宋体"/>
                <w:spacing w:val="-30"/>
                <w:kern w:val="0"/>
                <w:sz w:val="28"/>
                <w:szCs w:val="28"/>
              </w:rPr>
              <w:t>所在企业性质</w:t>
            </w:r>
          </w:p>
        </w:tc>
        <w:tc>
          <w:tcPr>
            <w:tcW w:w="1843" w:type="dxa"/>
            <w:tcBorders>
              <w:top w:val="single" w:color="auto" w:sz="4" w:space="0"/>
              <w:left w:val="single" w:color="auto" w:sz="4" w:space="0"/>
              <w:bottom w:val="single" w:color="auto" w:sz="4" w:space="0"/>
              <w:right w:val="single" w:color="auto" w:sz="1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rPr>
              <w:t>国有/非公/事业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gridSpan w:val="2"/>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ascii="仿宋_GB2312" w:hAnsi="宋体" w:eastAsia="仿宋_GB2312" w:cs="宋体"/>
                <w:kern w:val="0"/>
                <w:sz w:val="28"/>
                <w:szCs w:val="28"/>
              </w:rPr>
            </w:pPr>
          </w:p>
        </w:tc>
        <w:tc>
          <w:tcPr>
            <w:tcW w:w="326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4"/>
                <w:szCs w:val="24"/>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spacing w:val="-30"/>
                <w:kern w:val="0"/>
                <w:sz w:val="28"/>
                <w:szCs w:val="28"/>
              </w:rPr>
            </w:pPr>
            <w:r>
              <w:rPr>
                <w:rFonts w:hint="eastAsia" w:ascii="仿宋_GB2312" w:hAnsi="宋体" w:eastAsia="仿宋_GB2312" w:cs="宋体"/>
                <w:spacing w:val="-30"/>
                <w:kern w:val="0"/>
                <w:sz w:val="28"/>
                <w:szCs w:val="28"/>
              </w:rPr>
              <w:t>所在企业规模</w:t>
            </w:r>
          </w:p>
        </w:tc>
        <w:tc>
          <w:tcPr>
            <w:tcW w:w="1843" w:type="dxa"/>
            <w:tcBorders>
              <w:top w:val="single" w:color="auto" w:sz="4" w:space="0"/>
              <w:left w:val="single" w:color="auto" w:sz="4" w:space="0"/>
              <w:bottom w:val="single" w:color="auto" w:sz="4" w:space="0"/>
              <w:right w:val="single" w:color="auto" w:sz="1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大/中/小/微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gridSpan w:val="2"/>
            <w:tcBorders>
              <w:top w:val="single" w:color="auto" w:sz="4" w:space="0"/>
              <w:left w:val="single" w:color="auto" w:sz="12"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推选集体人数</w:t>
            </w:r>
          </w:p>
        </w:tc>
        <w:tc>
          <w:tcPr>
            <w:tcW w:w="326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kern w:val="0"/>
                <w:sz w:val="28"/>
                <w:szCs w:val="2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spacing w:val="-36"/>
                <w:kern w:val="0"/>
                <w:sz w:val="28"/>
                <w:szCs w:val="28"/>
              </w:rPr>
            </w:pPr>
            <w:r>
              <w:rPr>
                <w:rFonts w:hint="eastAsia" w:ascii="仿宋_GB2312" w:hAnsi="宋体" w:eastAsia="仿宋_GB2312" w:cs="宋体"/>
                <w:spacing w:val="-36"/>
                <w:kern w:val="0"/>
                <w:sz w:val="28"/>
                <w:szCs w:val="28"/>
              </w:rPr>
              <w:t>35岁以下人数</w:t>
            </w:r>
          </w:p>
        </w:tc>
        <w:tc>
          <w:tcPr>
            <w:tcW w:w="1843" w:type="dxa"/>
            <w:tcBorders>
              <w:top w:val="single" w:color="auto" w:sz="4" w:space="0"/>
              <w:left w:val="single" w:color="auto" w:sz="4" w:space="0"/>
              <w:bottom w:val="single" w:color="auto" w:sz="4" w:space="0"/>
              <w:right w:val="single" w:color="auto" w:sz="12" w:space="0"/>
            </w:tcBorders>
            <w:noWrap w:val="0"/>
            <w:vAlign w:val="center"/>
          </w:tcPr>
          <w:p>
            <w:pPr>
              <w:widowControl/>
              <w:spacing w:line="400" w:lineRule="exact"/>
              <w:jc w:val="center"/>
              <w:rPr>
                <w:rFonts w:ascii="仿宋_GB2312" w:hAnsi="宋体" w:eastAsia="仿宋_GB2312"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gridSpan w:val="2"/>
            <w:tcBorders>
              <w:top w:val="single" w:color="auto" w:sz="4" w:space="0"/>
              <w:left w:val="single" w:color="auto" w:sz="12"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推选单位</w:t>
            </w:r>
          </w:p>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联系人</w:t>
            </w:r>
          </w:p>
        </w:tc>
        <w:tc>
          <w:tcPr>
            <w:tcW w:w="326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kern w:val="0"/>
                <w:sz w:val="28"/>
                <w:szCs w:val="2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spacing w:val="-20"/>
                <w:kern w:val="0"/>
                <w:sz w:val="28"/>
                <w:szCs w:val="28"/>
              </w:rPr>
            </w:pPr>
            <w:r>
              <w:rPr>
                <w:rFonts w:hint="eastAsia" w:ascii="仿宋_GB2312" w:hAnsi="宋体" w:eastAsia="仿宋_GB2312" w:cs="宋体"/>
                <w:kern w:val="0"/>
                <w:sz w:val="28"/>
                <w:szCs w:val="28"/>
              </w:rPr>
              <w:t>联系电话（手机）</w:t>
            </w:r>
          </w:p>
        </w:tc>
        <w:tc>
          <w:tcPr>
            <w:tcW w:w="1843" w:type="dxa"/>
            <w:tcBorders>
              <w:top w:val="single" w:color="auto" w:sz="4" w:space="0"/>
              <w:left w:val="single" w:color="auto" w:sz="4" w:space="0"/>
              <w:bottom w:val="single" w:color="auto" w:sz="4" w:space="0"/>
              <w:right w:val="single" w:color="auto" w:sz="12" w:space="0"/>
            </w:tcBorders>
            <w:noWrap w:val="0"/>
            <w:vAlign w:val="center"/>
          </w:tcPr>
          <w:p>
            <w:pPr>
              <w:widowControl/>
              <w:spacing w:line="400" w:lineRule="exact"/>
              <w:jc w:val="center"/>
              <w:rPr>
                <w:rFonts w:ascii="仿宋_GB2312" w:hAnsi="宋体" w:eastAsia="仿宋_GB2312"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45" w:hRule="atLeast"/>
          <w:jc w:val="center"/>
        </w:trPr>
        <w:tc>
          <w:tcPr>
            <w:tcW w:w="1218" w:type="dxa"/>
            <w:tcBorders>
              <w:top w:val="single" w:color="auto" w:sz="4" w:space="0"/>
              <w:left w:val="single" w:color="auto" w:sz="12" w:space="0"/>
              <w:bottom w:val="single" w:color="auto" w:sz="12" w:space="0"/>
              <w:right w:val="single" w:color="auto" w:sz="4" w:space="0"/>
            </w:tcBorders>
            <w:noWrap w:val="0"/>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所在</w:t>
            </w:r>
          </w:p>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单位</w:t>
            </w:r>
          </w:p>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意见</w:t>
            </w:r>
          </w:p>
        </w:tc>
        <w:tc>
          <w:tcPr>
            <w:tcW w:w="7679" w:type="dxa"/>
            <w:gridSpan w:val="6"/>
            <w:tcBorders>
              <w:top w:val="single" w:color="auto" w:sz="4" w:space="0"/>
              <w:left w:val="single" w:color="auto" w:sz="4" w:space="0"/>
              <w:bottom w:val="single" w:color="auto" w:sz="12" w:space="0"/>
              <w:right w:val="single" w:color="auto" w:sz="12" w:space="0"/>
            </w:tcBorders>
            <w:noWrap w:val="0"/>
            <w:vAlign w:val="top"/>
          </w:tcPr>
          <w:p>
            <w:pPr>
              <w:widowControl/>
              <w:spacing w:line="400" w:lineRule="exact"/>
              <w:jc w:val="center"/>
              <w:rPr>
                <w:rFonts w:ascii="仿宋_GB2312" w:hAnsi="宋体" w:eastAsia="仿宋_GB2312" w:cs="宋体"/>
                <w:kern w:val="0"/>
                <w:sz w:val="28"/>
                <w:szCs w:val="28"/>
              </w:rPr>
            </w:pPr>
          </w:p>
          <w:p>
            <w:pPr>
              <w:widowControl/>
              <w:spacing w:line="400" w:lineRule="exact"/>
              <w:jc w:val="center"/>
              <w:rPr>
                <w:rFonts w:hint="eastAsia" w:ascii="仿宋_GB2312" w:hAnsi="宋体" w:eastAsia="仿宋_GB2312" w:cs="宋体"/>
                <w:kern w:val="0"/>
                <w:sz w:val="28"/>
                <w:szCs w:val="28"/>
              </w:rPr>
            </w:pPr>
          </w:p>
          <w:p>
            <w:pPr>
              <w:widowControl/>
              <w:spacing w:line="400" w:lineRule="exact"/>
              <w:jc w:val="center"/>
              <w:rPr>
                <w:rFonts w:hint="eastAsia" w:ascii="仿宋_GB2312" w:hAnsi="宋体" w:eastAsia="仿宋_GB2312" w:cs="宋体"/>
                <w:kern w:val="0"/>
                <w:sz w:val="28"/>
                <w:szCs w:val="28"/>
              </w:rPr>
            </w:pPr>
          </w:p>
          <w:p>
            <w:pPr>
              <w:widowControl/>
              <w:spacing w:line="400" w:lineRule="exact"/>
              <w:jc w:val="center"/>
              <w:rPr>
                <w:rFonts w:hint="eastAsia" w:ascii="仿宋_GB2312" w:hAnsi="宋体" w:eastAsia="仿宋_GB2312" w:cs="宋体"/>
                <w:kern w:val="0"/>
                <w:sz w:val="28"/>
                <w:szCs w:val="28"/>
              </w:rPr>
            </w:pPr>
          </w:p>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（党委章）                 （行政章）</w:t>
            </w:r>
          </w:p>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897" w:type="dxa"/>
            <w:gridSpan w:val="7"/>
            <w:tcBorders>
              <w:top w:val="single" w:color="auto" w:sz="12" w:space="0"/>
              <w:left w:val="single" w:color="auto" w:sz="12" w:space="0"/>
              <w:bottom w:val="single" w:color="auto" w:sz="4" w:space="0"/>
              <w:right w:val="single" w:color="auto" w:sz="12" w:space="0"/>
            </w:tcBorders>
            <w:noWrap w:val="0"/>
            <w:vAlign w:val="center"/>
          </w:tcPr>
          <w:p>
            <w:pPr>
              <w:widowControl/>
              <w:spacing w:line="400" w:lineRule="exact"/>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以下由推荐单位填写</w:t>
            </w:r>
            <w:r>
              <w:rPr>
                <w:rFonts w:hint="eastAsia" w:ascii="仿宋_GB2312" w:hAnsi="宋体" w:eastAsia="仿宋_GB2312" w:cs="宋体"/>
                <w:kern w:val="0"/>
                <w:sz w:val="24"/>
                <w:szCs w:val="24"/>
              </w:rPr>
              <w:t>（必填）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100" w:type="dxa"/>
            <w:gridSpan w:val="3"/>
            <w:tcBorders>
              <w:top w:val="single" w:color="auto" w:sz="4" w:space="0"/>
              <w:left w:val="single" w:color="auto" w:sz="12" w:space="0"/>
              <w:bottom w:val="single" w:color="auto" w:sz="4" w:space="0"/>
              <w:right w:val="single" w:color="auto" w:sz="4" w:space="0"/>
            </w:tcBorders>
            <w:noWrap w:val="0"/>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推荐单位全称</w:t>
            </w:r>
          </w:p>
        </w:tc>
        <w:tc>
          <w:tcPr>
            <w:tcW w:w="325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kern w:val="0"/>
                <w:sz w:val="28"/>
                <w:szCs w:val="2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联系部门</w:t>
            </w:r>
          </w:p>
        </w:tc>
        <w:tc>
          <w:tcPr>
            <w:tcW w:w="1843" w:type="dxa"/>
            <w:tcBorders>
              <w:top w:val="single" w:color="auto" w:sz="4" w:space="0"/>
              <w:left w:val="single" w:color="auto" w:sz="4" w:space="0"/>
              <w:bottom w:val="single" w:color="auto" w:sz="4" w:space="0"/>
              <w:right w:val="single" w:color="auto" w:sz="12" w:space="0"/>
            </w:tcBorders>
            <w:noWrap w:val="0"/>
            <w:vAlign w:val="top"/>
          </w:tcPr>
          <w:p>
            <w:pPr>
              <w:widowControl/>
              <w:spacing w:line="400" w:lineRule="exact"/>
              <w:jc w:val="center"/>
              <w:rPr>
                <w:rFonts w:ascii="仿宋_GB2312" w:hAnsi="宋体" w:eastAsia="仿宋_GB2312"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100" w:type="dxa"/>
            <w:gridSpan w:val="3"/>
            <w:tcBorders>
              <w:top w:val="single" w:color="auto" w:sz="4" w:space="0"/>
              <w:left w:val="single" w:color="auto" w:sz="12"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联系人</w:t>
            </w:r>
          </w:p>
        </w:tc>
        <w:tc>
          <w:tcPr>
            <w:tcW w:w="325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kern w:val="0"/>
                <w:sz w:val="28"/>
                <w:szCs w:val="28"/>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联系电话（手机）</w:t>
            </w:r>
          </w:p>
        </w:tc>
        <w:tc>
          <w:tcPr>
            <w:tcW w:w="1843" w:type="dxa"/>
            <w:tcBorders>
              <w:top w:val="single" w:color="auto" w:sz="4" w:space="0"/>
              <w:left w:val="single" w:color="auto" w:sz="4" w:space="0"/>
              <w:bottom w:val="single" w:color="auto" w:sz="4" w:space="0"/>
              <w:right w:val="single" w:color="auto" w:sz="12" w:space="0"/>
            </w:tcBorders>
            <w:noWrap w:val="0"/>
            <w:vAlign w:val="top"/>
          </w:tcPr>
          <w:p>
            <w:pPr>
              <w:widowControl/>
              <w:spacing w:line="400" w:lineRule="exact"/>
              <w:jc w:val="center"/>
              <w:rPr>
                <w:rFonts w:ascii="仿宋_GB2312" w:hAnsi="宋体" w:eastAsia="仿宋_GB2312"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77" w:hRule="atLeast"/>
          <w:jc w:val="center"/>
        </w:trPr>
        <w:tc>
          <w:tcPr>
            <w:tcW w:w="1218" w:type="dxa"/>
            <w:tcBorders>
              <w:top w:val="single" w:color="auto" w:sz="4" w:space="0"/>
              <w:left w:val="single" w:color="auto" w:sz="12"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局总</w:t>
            </w:r>
          </w:p>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公司</w:t>
            </w:r>
          </w:p>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团委</w:t>
            </w:r>
          </w:p>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意见</w:t>
            </w:r>
          </w:p>
        </w:tc>
        <w:tc>
          <w:tcPr>
            <w:tcW w:w="3143" w:type="dxa"/>
            <w:gridSpan w:val="3"/>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ascii="仿宋_GB2312" w:hAnsi="宋体" w:eastAsia="仿宋_GB2312" w:cs="宋体"/>
                <w:kern w:val="0"/>
                <w:sz w:val="28"/>
                <w:szCs w:val="28"/>
              </w:rPr>
            </w:pPr>
          </w:p>
          <w:p>
            <w:pPr>
              <w:widowControl/>
              <w:spacing w:line="400" w:lineRule="exact"/>
              <w:jc w:val="left"/>
              <w:rPr>
                <w:rFonts w:hint="eastAsia" w:ascii="仿宋_GB2312" w:hAnsi="宋体" w:eastAsia="仿宋_GB2312" w:cs="宋体"/>
                <w:kern w:val="0"/>
                <w:sz w:val="28"/>
                <w:szCs w:val="28"/>
              </w:rPr>
            </w:pPr>
          </w:p>
          <w:p>
            <w:pPr>
              <w:widowControl/>
              <w:spacing w:line="400" w:lineRule="exact"/>
              <w:jc w:val="left"/>
              <w:rPr>
                <w:rFonts w:hint="eastAsia" w:ascii="仿宋_GB2312" w:hAnsi="宋体" w:eastAsia="仿宋_GB2312" w:cs="宋体"/>
                <w:kern w:val="0"/>
                <w:sz w:val="28"/>
                <w:szCs w:val="28"/>
              </w:rPr>
            </w:pPr>
          </w:p>
          <w:p>
            <w:pPr>
              <w:widowControl/>
              <w:spacing w:line="400" w:lineRule="exact"/>
              <w:jc w:val="left"/>
              <w:rPr>
                <w:rFonts w:hint="eastAsia" w:ascii="仿宋_GB2312" w:hAnsi="宋体" w:eastAsia="仿宋_GB2312" w:cs="宋体"/>
                <w:kern w:val="0"/>
                <w:sz w:val="28"/>
                <w:szCs w:val="28"/>
              </w:rPr>
            </w:pPr>
          </w:p>
          <w:p>
            <w:pPr>
              <w:widowControl/>
              <w:spacing w:line="400" w:lineRule="exact"/>
              <w:ind w:firstLine="840" w:firstLineChars="3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（盖章）</w:t>
            </w:r>
          </w:p>
          <w:p>
            <w:pPr>
              <w:widowControl/>
              <w:spacing w:line="400" w:lineRule="exact"/>
              <w:ind w:firstLine="1120" w:firstLineChars="4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年 月 日</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spacing w:val="-20"/>
                <w:kern w:val="0"/>
                <w:sz w:val="28"/>
                <w:szCs w:val="28"/>
              </w:rPr>
            </w:pPr>
            <w:r>
              <w:rPr>
                <w:rFonts w:hint="eastAsia" w:ascii="仿宋_GB2312" w:hAnsi="宋体" w:eastAsia="仿宋_GB2312" w:cs="宋体"/>
                <w:spacing w:val="-20"/>
                <w:kern w:val="0"/>
                <w:sz w:val="28"/>
                <w:szCs w:val="28"/>
              </w:rPr>
              <w:t>局总</w:t>
            </w:r>
          </w:p>
          <w:p>
            <w:pPr>
              <w:widowControl/>
              <w:spacing w:line="400" w:lineRule="exact"/>
              <w:jc w:val="center"/>
              <w:rPr>
                <w:rFonts w:hint="eastAsia" w:ascii="仿宋_GB2312" w:hAnsi="宋体" w:eastAsia="仿宋_GB2312" w:cs="宋体"/>
                <w:spacing w:val="-20"/>
                <w:kern w:val="0"/>
                <w:sz w:val="28"/>
                <w:szCs w:val="28"/>
              </w:rPr>
            </w:pPr>
            <w:r>
              <w:rPr>
                <w:rFonts w:hint="eastAsia" w:ascii="仿宋_GB2312" w:hAnsi="宋体" w:eastAsia="仿宋_GB2312" w:cs="宋体"/>
                <w:spacing w:val="-20"/>
                <w:kern w:val="0"/>
                <w:sz w:val="28"/>
                <w:szCs w:val="28"/>
              </w:rPr>
              <w:t>公司</w:t>
            </w:r>
          </w:p>
          <w:p>
            <w:pPr>
              <w:widowControl/>
              <w:spacing w:line="400" w:lineRule="exact"/>
              <w:jc w:val="center"/>
              <w:rPr>
                <w:rFonts w:hint="eastAsia" w:ascii="仿宋_GB2312" w:hAnsi="宋体" w:eastAsia="仿宋_GB2312" w:cs="宋体"/>
                <w:spacing w:val="-20"/>
                <w:kern w:val="0"/>
                <w:sz w:val="28"/>
                <w:szCs w:val="28"/>
              </w:rPr>
            </w:pPr>
            <w:r>
              <w:rPr>
                <w:rFonts w:hint="eastAsia" w:ascii="仿宋_GB2312" w:hAnsi="宋体" w:eastAsia="仿宋_GB2312" w:cs="宋体"/>
                <w:spacing w:val="-20"/>
                <w:kern w:val="0"/>
                <w:sz w:val="28"/>
                <w:szCs w:val="28"/>
              </w:rPr>
              <w:t>安监</w:t>
            </w:r>
          </w:p>
          <w:p>
            <w:pPr>
              <w:widowControl/>
              <w:spacing w:line="400" w:lineRule="exact"/>
              <w:jc w:val="center"/>
              <w:rPr>
                <w:rFonts w:hint="eastAsia" w:ascii="仿宋_GB2312" w:hAnsi="宋体" w:eastAsia="仿宋_GB2312" w:cs="宋体"/>
                <w:spacing w:val="-20"/>
                <w:kern w:val="0"/>
                <w:sz w:val="28"/>
                <w:szCs w:val="28"/>
              </w:rPr>
            </w:pPr>
            <w:r>
              <w:rPr>
                <w:rFonts w:hint="eastAsia" w:ascii="仿宋_GB2312" w:hAnsi="宋体" w:eastAsia="仿宋_GB2312" w:cs="宋体"/>
                <w:spacing w:val="-20"/>
                <w:kern w:val="0"/>
                <w:sz w:val="28"/>
                <w:szCs w:val="28"/>
              </w:rPr>
              <w:t>部门</w:t>
            </w:r>
          </w:p>
          <w:p>
            <w:pPr>
              <w:widowControl/>
              <w:spacing w:line="400" w:lineRule="exact"/>
              <w:jc w:val="center"/>
              <w:rPr>
                <w:rFonts w:ascii="仿宋_GB2312" w:hAnsi="宋体" w:eastAsia="仿宋_GB2312" w:cs="宋体"/>
                <w:spacing w:val="-20"/>
                <w:kern w:val="0"/>
                <w:sz w:val="28"/>
                <w:szCs w:val="28"/>
              </w:rPr>
            </w:pPr>
            <w:r>
              <w:rPr>
                <w:rFonts w:hint="eastAsia" w:ascii="仿宋_GB2312" w:hAnsi="宋体" w:eastAsia="仿宋_GB2312" w:cs="宋体"/>
                <w:spacing w:val="-20"/>
                <w:kern w:val="0"/>
                <w:sz w:val="28"/>
                <w:szCs w:val="28"/>
              </w:rPr>
              <w:t>意见</w:t>
            </w:r>
          </w:p>
        </w:tc>
        <w:tc>
          <w:tcPr>
            <w:tcW w:w="3544" w:type="dxa"/>
            <w:gridSpan w:val="2"/>
            <w:tcBorders>
              <w:top w:val="single" w:color="auto" w:sz="4" w:space="0"/>
              <w:left w:val="single" w:color="auto" w:sz="4" w:space="0"/>
              <w:bottom w:val="single" w:color="auto" w:sz="4" w:space="0"/>
              <w:right w:val="single" w:color="auto" w:sz="12" w:space="0"/>
            </w:tcBorders>
            <w:noWrap w:val="0"/>
            <w:vAlign w:val="top"/>
          </w:tcPr>
          <w:p>
            <w:pPr>
              <w:widowControl/>
              <w:spacing w:line="400" w:lineRule="exact"/>
              <w:jc w:val="left"/>
              <w:rPr>
                <w:rFonts w:ascii="仿宋_GB2312" w:hAnsi="宋体" w:eastAsia="仿宋_GB2312" w:cs="宋体"/>
                <w:kern w:val="0"/>
                <w:sz w:val="28"/>
                <w:szCs w:val="28"/>
              </w:rPr>
            </w:pPr>
          </w:p>
          <w:p>
            <w:pPr>
              <w:widowControl/>
              <w:spacing w:line="400" w:lineRule="exact"/>
              <w:jc w:val="left"/>
              <w:rPr>
                <w:rFonts w:hint="eastAsia" w:ascii="仿宋_GB2312" w:hAnsi="宋体" w:eastAsia="仿宋_GB2312" w:cs="宋体"/>
                <w:kern w:val="0"/>
                <w:sz w:val="28"/>
                <w:szCs w:val="28"/>
              </w:rPr>
            </w:pPr>
          </w:p>
          <w:p>
            <w:pPr>
              <w:widowControl/>
              <w:spacing w:line="400" w:lineRule="exact"/>
              <w:jc w:val="left"/>
              <w:rPr>
                <w:rFonts w:hint="eastAsia" w:ascii="仿宋_GB2312" w:hAnsi="宋体" w:eastAsia="仿宋_GB2312" w:cs="宋体"/>
                <w:kern w:val="0"/>
                <w:sz w:val="28"/>
                <w:szCs w:val="28"/>
              </w:rPr>
            </w:pPr>
          </w:p>
          <w:p>
            <w:pPr>
              <w:widowControl/>
              <w:spacing w:line="400" w:lineRule="exact"/>
              <w:jc w:val="left"/>
              <w:rPr>
                <w:rFonts w:hint="eastAsia" w:ascii="仿宋_GB2312" w:hAnsi="宋体" w:eastAsia="仿宋_GB2312" w:cs="宋体"/>
                <w:kern w:val="0"/>
                <w:sz w:val="28"/>
                <w:szCs w:val="28"/>
              </w:rPr>
            </w:pPr>
          </w:p>
          <w:p>
            <w:pPr>
              <w:widowControl/>
              <w:spacing w:line="400" w:lineRule="exact"/>
              <w:ind w:firstLine="840" w:firstLineChars="3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（盖章）</w:t>
            </w:r>
          </w:p>
          <w:p>
            <w:pPr>
              <w:widowControl/>
              <w:spacing w:line="400" w:lineRule="exact"/>
              <w:ind w:firstLine="1120" w:firstLineChars="4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96" w:hRule="atLeast"/>
          <w:jc w:val="center"/>
        </w:trPr>
        <w:tc>
          <w:tcPr>
            <w:tcW w:w="1218" w:type="dxa"/>
            <w:tcBorders>
              <w:top w:val="single" w:color="auto" w:sz="4" w:space="0"/>
              <w:left w:val="single" w:color="auto" w:sz="12" w:space="0"/>
              <w:bottom w:val="single" w:color="auto" w:sz="12" w:space="0"/>
              <w:right w:val="single" w:color="auto" w:sz="4" w:space="0"/>
            </w:tcBorders>
            <w:noWrap w:val="0"/>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团市委</w:t>
            </w:r>
          </w:p>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意见</w:t>
            </w:r>
          </w:p>
        </w:tc>
        <w:tc>
          <w:tcPr>
            <w:tcW w:w="3143" w:type="dxa"/>
            <w:gridSpan w:val="3"/>
            <w:tcBorders>
              <w:top w:val="single" w:color="auto" w:sz="4" w:space="0"/>
              <w:left w:val="single" w:color="auto" w:sz="4" w:space="0"/>
              <w:bottom w:val="single" w:color="auto" w:sz="12" w:space="0"/>
              <w:right w:val="single" w:color="auto" w:sz="4" w:space="0"/>
            </w:tcBorders>
            <w:noWrap w:val="0"/>
            <w:vAlign w:val="top"/>
          </w:tcPr>
          <w:p>
            <w:pPr>
              <w:widowControl/>
              <w:spacing w:line="400" w:lineRule="exact"/>
              <w:jc w:val="left"/>
              <w:rPr>
                <w:rFonts w:ascii="仿宋_GB2312" w:hAnsi="宋体" w:eastAsia="仿宋_GB2312" w:cs="宋体"/>
                <w:kern w:val="0"/>
                <w:sz w:val="28"/>
                <w:szCs w:val="28"/>
              </w:rPr>
            </w:pPr>
          </w:p>
          <w:p>
            <w:pPr>
              <w:widowControl/>
              <w:spacing w:line="400" w:lineRule="exact"/>
              <w:jc w:val="left"/>
              <w:rPr>
                <w:rFonts w:hint="eastAsia" w:ascii="仿宋_GB2312" w:hAnsi="宋体" w:eastAsia="仿宋_GB2312" w:cs="宋体"/>
                <w:kern w:val="0"/>
                <w:sz w:val="28"/>
                <w:szCs w:val="28"/>
              </w:rPr>
            </w:pPr>
          </w:p>
          <w:p>
            <w:pPr>
              <w:widowControl/>
              <w:spacing w:line="400" w:lineRule="exact"/>
              <w:jc w:val="left"/>
              <w:rPr>
                <w:rFonts w:hint="eastAsia" w:ascii="仿宋_GB2312" w:hAnsi="宋体" w:eastAsia="仿宋_GB2312" w:cs="宋体"/>
                <w:kern w:val="0"/>
                <w:sz w:val="28"/>
                <w:szCs w:val="28"/>
              </w:rPr>
            </w:pPr>
          </w:p>
          <w:p>
            <w:pPr>
              <w:widowControl/>
              <w:spacing w:line="400" w:lineRule="exact"/>
              <w:jc w:val="left"/>
              <w:rPr>
                <w:rFonts w:hint="eastAsia" w:ascii="仿宋_GB2312" w:hAnsi="宋体" w:eastAsia="仿宋_GB2312" w:cs="宋体"/>
                <w:kern w:val="0"/>
                <w:sz w:val="28"/>
                <w:szCs w:val="28"/>
              </w:rPr>
            </w:pPr>
          </w:p>
          <w:p>
            <w:pPr>
              <w:widowControl/>
              <w:spacing w:line="400" w:lineRule="exact"/>
              <w:ind w:firstLine="840" w:firstLineChars="3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（盖章）</w:t>
            </w:r>
          </w:p>
          <w:p>
            <w:pPr>
              <w:widowControl/>
              <w:spacing w:line="400" w:lineRule="exact"/>
              <w:ind w:firstLine="1120" w:firstLineChars="4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年 月 日</w:t>
            </w:r>
          </w:p>
        </w:tc>
        <w:tc>
          <w:tcPr>
            <w:tcW w:w="992" w:type="dxa"/>
            <w:tcBorders>
              <w:top w:val="single" w:color="auto" w:sz="4" w:space="0"/>
              <w:left w:val="single" w:color="auto" w:sz="4" w:space="0"/>
              <w:bottom w:val="single" w:color="auto" w:sz="12" w:space="0"/>
              <w:right w:val="single" w:color="auto" w:sz="4" w:space="0"/>
            </w:tcBorders>
            <w:noWrap w:val="0"/>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市应急管</w:t>
            </w:r>
          </w:p>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理局</w:t>
            </w:r>
          </w:p>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意见</w:t>
            </w:r>
          </w:p>
        </w:tc>
        <w:tc>
          <w:tcPr>
            <w:tcW w:w="3544" w:type="dxa"/>
            <w:gridSpan w:val="2"/>
            <w:tcBorders>
              <w:top w:val="single" w:color="auto" w:sz="4" w:space="0"/>
              <w:left w:val="single" w:color="auto" w:sz="4" w:space="0"/>
              <w:bottom w:val="single" w:color="auto" w:sz="12" w:space="0"/>
              <w:right w:val="single" w:color="auto" w:sz="12" w:space="0"/>
            </w:tcBorders>
            <w:noWrap w:val="0"/>
            <w:vAlign w:val="top"/>
          </w:tcPr>
          <w:p>
            <w:pPr>
              <w:widowControl/>
              <w:spacing w:line="400" w:lineRule="exact"/>
              <w:jc w:val="left"/>
              <w:rPr>
                <w:rFonts w:ascii="仿宋_GB2312" w:hAnsi="宋体" w:eastAsia="仿宋_GB2312" w:cs="宋体"/>
                <w:kern w:val="0"/>
                <w:sz w:val="28"/>
                <w:szCs w:val="28"/>
              </w:rPr>
            </w:pPr>
          </w:p>
          <w:p>
            <w:pPr>
              <w:widowControl/>
              <w:spacing w:line="400" w:lineRule="exact"/>
              <w:jc w:val="left"/>
              <w:rPr>
                <w:rFonts w:hint="eastAsia" w:ascii="仿宋_GB2312" w:hAnsi="宋体" w:eastAsia="仿宋_GB2312" w:cs="宋体"/>
                <w:kern w:val="0"/>
                <w:sz w:val="28"/>
                <w:szCs w:val="28"/>
              </w:rPr>
            </w:pPr>
          </w:p>
          <w:p>
            <w:pPr>
              <w:widowControl/>
              <w:spacing w:line="400" w:lineRule="exact"/>
              <w:jc w:val="left"/>
              <w:rPr>
                <w:rFonts w:hint="eastAsia" w:ascii="仿宋_GB2312" w:hAnsi="宋体" w:eastAsia="仿宋_GB2312" w:cs="宋体"/>
                <w:kern w:val="0"/>
                <w:sz w:val="28"/>
                <w:szCs w:val="28"/>
              </w:rPr>
            </w:pPr>
          </w:p>
          <w:p>
            <w:pPr>
              <w:widowControl/>
              <w:spacing w:line="400" w:lineRule="exact"/>
              <w:jc w:val="left"/>
              <w:rPr>
                <w:rFonts w:hint="eastAsia" w:ascii="仿宋_GB2312" w:hAnsi="宋体" w:eastAsia="仿宋_GB2312" w:cs="宋体"/>
                <w:kern w:val="0"/>
                <w:sz w:val="28"/>
                <w:szCs w:val="28"/>
              </w:rPr>
            </w:pPr>
          </w:p>
          <w:p>
            <w:pPr>
              <w:widowControl/>
              <w:spacing w:line="400" w:lineRule="exact"/>
              <w:ind w:firstLine="840" w:firstLineChars="3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（盖章）</w:t>
            </w:r>
          </w:p>
          <w:p>
            <w:pPr>
              <w:widowControl/>
              <w:spacing w:line="400" w:lineRule="exact"/>
              <w:ind w:firstLine="1120" w:firstLineChars="4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年 月 日</w:t>
            </w:r>
          </w:p>
        </w:tc>
      </w:tr>
    </w:tbl>
    <w:p>
      <w:pPr>
        <w:widowControl/>
        <w:spacing w:line="400" w:lineRule="exact"/>
        <w:jc w:val="left"/>
        <w:rPr>
          <w:rFonts w:hint="eastAsia" w:ascii="仿宋_GB2312" w:hAnsi="宋体" w:eastAsia="仿宋_GB2312" w:cs="宋体"/>
          <w:b/>
          <w:bCs/>
          <w:kern w:val="0"/>
          <w:sz w:val="30"/>
          <w:szCs w:val="30"/>
        </w:rPr>
      </w:pPr>
      <w:r>
        <w:rPr>
          <w:rFonts w:hint="eastAsia" w:ascii="仿宋_GB2312" w:hAnsi="宋体" w:eastAsia="仿宋_GB2312" w:cs="宋体"/>
          <w:b/>
          <w:bCs/>
          <w:kern w:val="0"/>
          <w:sz w:val="30"/>
          <w:szCs w:val="30"/>
        </w:rPr>
        <w:t>附：事迹材料2500字以内（内容真实、可靠，表达朴实、简明）</w:t>
      </w:r>
    </w:p>
    <w:p>
      <w:pPr>
        <w:widowControl/>
        <w:spacing w:line="400" w:lineRule="exact"/>
        <w:jc w:val="left"/>
        <w:rPr>
          <w:rFonts w:ascii="方正小标宋简体" w:hAnsi="黑体" w:eastAsia="方正小标宋简体" w:cs="华文中宋"/>
          <w:bCs/>
          <w:sz w:val="36"/>
          <w:szCs w:val="36"/>
        </w:rPr>
        <w:sectPr>
          <w:pgSz w:w="11906" w:h="16838"/>
          <w:pgMar w:top="1587" w:right="1474" w:bottom="1587" w:left="1588" w:header="851" w:footer="1077" w:gutter="0"/>
          <w:cols w:space="720" w:num="1"/>
          <w:titlePg/>
          <w:rtlGutter w:val="0"/>
          <w:docGrid w:type="lines" w:linePitch="312" w:charSpace="0"/>
        </w:sectPr>
      </w:pPr>
    </w:p>
    <w:p>
      <w:pPr>
        <w:widowControl/>
        <w:spacing w:line="800" w:lineRule="exact"/>
        <w:jc w:val="center"/>
        <w:rPr>
          <w:rFonts w:hint="eastAsia" w:ascii="黑体" w:hAnsi="黑体" w:eastAsia="黑体"/>
          <w:bCs/>
          <w:sz w:val="44"/>
          <w:szCs w:val="44"/>
        </w:rPr>
      </w:pPr>
      <w:r>
        <w:rPr>
          <w:rFonts w:hint="eastAsia" w:ascii="方正小标宋简体" w:hAnsi="黑体" w:eastAsia="方正小标宋简体" w:cs="华文中宋"/>
          <w:bCs/>
          <w:sz w:val="44"/>
          <w:szCs w:val="44"/>
        </w:rPr>
        <w:t>202</w:t>
      </w:r>
      <w:r>
        <w:rPr>
          <w:rFonts w:hint="eastAsia" w:ascii="方正小标宋简体" w:hAnsi="黑体" w:eastAsia="方正小标宋简体" w:cs="华文中宋"/>
          <w:bCs/>
          <w:sz w:val="44"/>
          <w:szCs w:val="44"/>
          <w:lang w:val="en-US" w:eastAsia="zh-CN"/>
        </w:rPr>
        <w:t>2</w:t>
      </w:r>
      <w:r>
        <w:rPr>
          <w:rFonts w:hint="eastAsia" w:ascii="方正小标宋简体" w:hAnsi="黑体" w:eastAsia="方正小标宋简体" w:cs="华文中宋"/>
          <w:bCs/>
          <w:sz w:val="44"/>
          <w:szCs w:val="44"/>
        </w:rPr>
        <w:t>年度北京市青年安全生产示范岗申报汇总表</w:t>
      </w:r>
    </w:p>
    <w:p>
      <w:pPr>
        <w:widowControl/>
        <w:spacing w:line="520" w:lineRule="exact"/>
        <w:jc w:val="left"/>
        <w:rPr>
          <w:rFonts w:hint="eastAsia" w:ascii="仿宋_GB2312" w:hAnsi="黑体" w:eastAsia="仿宋_GB2312"/>
          <w:b/>
          <w:bCs/>
          <w:sz w:val="36"/>
          <w:szCs w:val="36"/>
        </w:rPr>
      </w:pPr>
      <w:r>
        <w:rPr>
          <w:rFonts w:hint="eastAsia" w:ascii="仿宋_GB2312" w:hAnsi="黑体" w:eastAsia="仿宋_GB2312"/>
          <w:b/>
          <w:bCs/>
          <w:sz w:val="36"/>
          <w:szCs w:val="36"/>
        </w:rPr>
        <w:t xml:space="preserve"> </w:t>
      </w:r>
    </w:p>
    <w:p>
      <w:pPr>
        <w:spacing w:line="520" w:lineRule="exact"/>
        <w:ind w:firstLine="904" w:firstLineChars="300"/>
        <w:jc w:val="left"/>
        <w:rPr>
          <w:rFonts w:hint="eastAsia" w:ascii="仿宋_GB2312" w:hAnsi="黑体" w:eastAsia="仿宋_GB2312"/>
          <w:b/>
          <w:bCs/>
          <w:sz w:val="30"/>
          <w:szCs w:val="30"/>
        </w:rPr>
      </w:pPr>
      <w:r>
        <w:rPr>
          <w:rFonts w:hint="eastAsia" w:ascii="仿宋_GB2312" w:hAnsi="黑体" w:eastAsia="仿宋_GB2312"/>
          <w:b/>
          <w:bCs/>
          <w:sz w:val="30"/>
          <w:szCs w:val="30"/>
        </w:rPr>
        <w:t>推荐单位：               填报人：</w:t>
      </w:r>
      <w:r>
        <w:rPr>
          <w:rFonts w:hint="eastAsia" w:ascii="仿宋_GB2312" w:hAnsi="宋体" w:eastAsia="仿宋_GB2312" w:cs="宋体"/>
          <w:b/>
          <w:bCs/>
          <w:kern w:val="0"/>
          <w:sz w:val="24"/>
          <w:szCs w:val="24"/>
        </w:rPr>
        <w:t xml:space="preserve">（必 填）          </w:t>
      </w:r>
      <w:r>
        <w:rPr>
          <w:rFonts w:hint="eastAsia" w:ascii="仿宋_GB2312" w:hAnsi="黑体" w:eastAsia="仿宋_GB2312"/>
          <w:b/>
          <w:bCs/>
          <w:sz w:val="30"/>
          <w:szCs w:val="30"/>
        </w:rPr>
        <w:t>联系电话：          填报日期：</w:t>
      </w:r>
    </w:p>
    <w:tbl>
      <w:tblPr>
        <w:tblStyle w:val="7"/>
        <w:tblW w:w="15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2319"/>
        <w:gridCol w:w="2175"/>
        <w:gridCol w:w="1110"/>
        <w:gridCol w:w="1155"/>
        <w:gridCol w:w="1410"/>
        <w:gridCol w:w="1635"/>
        <w:gridCol w:w="1830"/>
        <w:gridCol w:w="1452"/>
        <w:gridCol w:w="1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103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Calibri" w:hAnsi="Calibri"/>
                <w:szCs w:val="21"/>
              </w:rPr>
            </w:pPr>
            <w:r>
              <w:rPr>
                <w:rFonts w:hint="eastAsia"/>
              </w:rPr>
              <w:t>序号</w:t>
            </w:r>
          </w:p>
        </w:tc>
        <w:tc>
          <w:tcPr>
            <w:tcW w:w="2319" w:type="dxa"/>
            <w:tcBorders>
              <w:top w:val="single" w:color="auto" w:sz="4" w:space="0"/>
              <w:left w:val="nil"/>
              <w:bottom w:val="single" w:color="auto" w:sz="4" w:space="0"/>
              <w:right w:val="single" w:color="auto" w:sz="4" w:space="0"/>
            </w:tcBorders>
            <w:noWrap w:val="0"/>
            <w:vAlign w:val="center"/>
          </w:tcPr>
          <w:p>
            <w:pPr>
              <w:spacing w:line="520" w:lineRule="exact"/>
              <w:jc w:val="center"/>
              <w:rPr>
                <w:rFonts w:ascii="Calibri" w:hAnsi="Calibri"/>
                <w:szCs w:val="21"/>
              </w:rPr>
            </w:pPr>
            <w:r>
              <w:rPr>
                <w:rFonts w:hint="eastAsia"/>
              </w:rPr>
              <w:t>推选集体</w:t>
            </w:r>
          </w:p>
          <w:p>
            <w:pPr>
              <w:spacing w:line="520" w:lineRule="exact"/>
              <w:jc w:val="center"/>
              <w:rPr>
                <w:rFonts w:ascii="Calibri" w:hAnsi="Calibri"/>
                <w:szCs w:val="21"/>
              </w:rPr>
            </w:pPr>
            <w:r>
              <w:rPr>
                <w:rFonts w:hint="eastAsia"/>
              </w:rPr>
              <w:t>所在单位标准全称</w:t>
            </w:r>
          </w:p>
        </w:tc>
        <w:tc>
          <w:tcPr>
            <w:tcW w:w="2175" w:type="dxa"/>
            <w:tcBorders>
              <w:top w:val="single" w:color="auto" w:sz="4" w:space="0"/>
              <w:left w:val="nil"/>
              <w:bottom w:val="single" w:color="auto" w:sz="4" w:space="0"/>
              <w:right w:val="single" w:color="auto" w:sz="4" w:space="0"/>
            </w:tcBorders>
            <w:noWrap w:val="0"/>
            <w:vAlign w:val="center"/>
          </w:tcPr>
          <w:p>
            <w:pPr>
              <w:spacing w:line="520" w:lineRule="exact"/>
              <w:jc w:val="center"/>
              <w:rPr>
                <w:rFonts w:ascii="Calibri" w:hAnsi="Calibri"/>
                <w:szCs w:val="21"/>
              </w:rPr>
            </w:pPr>
            <w:r>
              <w:rPr>
                <w:rFonts w:hint="eastAsia"/>
              </w:rPr>
              <w:t>推选集体性质</w:t>
            </w:r>
          </w:p>
          <w:p>
            <w:pPr>
              <w:spacing w:line="520" w:lineRule="exact"/>
              <w:jc w:val="center"/>
              <w:rPr>
                <w:rFonts w:ascii="Calibri" w:hAnsi="Calibri"/>
                <w:szCs w:val="21"/>
              </w:rPr>
            </w:pPr>
            <w:r>
              <w:rPr>
                <w:rFonts w:hint="eastAsia"/>
              </w:rPr>
              <w:t>（企业/</w:t>
            </w:r>
            <w:r>
              <w:rPr>
                <w:rFonts w:hint="eastAsia" w:ascii="宋体" w:hAnsi="宋体"/>
              </w:rPr>
              <w:t>事业）</w:t>
            </w:r>
          </w:p>
        </w:tc>
        <w:tc>
          <w:tcPr>
            <w:tcW w:w="1110" w:type="dxa"/>
            <w:tcBorders>
              <w:top w:val="single" w:color="auto" w:sz="4" w:space="0"/>
              <w:left w:val="nil"/>
              <w:bottom w:val="single" w:color="auto" w:sz="4" w:space="0"/>
              <w:right w:val="single" w:color="auto" w:sz="4" w:space="0"/>
            </w:tcBorders>
            <w:noWrap w:val="0"/>
            <w:vAlign w:val="center"/>
          </w:tcPr>
          <w:p>
            <w:pPr>
              <w:spacing w:line="520" w:lineRule="exact"/>
              <w:jc w:val="center"/>
              <w:rPr>
                <w:rFonts w:ascii="Calibri" w:hAnsi="Calibri"/>
                <w:szCs w:val="21"/>
              </w:rPr>
            </w:pPr>
            <w:r>
              <w:rPr>
                <w:rFonts w:hint="eastAsia"/>
              </w:rPr>
              <w:t>集体</w:t>
            </w:r>
          </w:p>
          <w:p>
            <w:pPr>
              <w:spacing w:line="520" w:lineRule="exact"/>
              <w:jc w:val="center"/>
              <w:rPr>
                <w:rFonts w:ascii="Calibri" w:hAnsi="Calibri"/>
                <w:szCs w:val="21"/>
              </w:rPr>
            </w:pPr>
            <w:r>
              <w:rPr>
                <w:rFonts w:hint="eastAsia"/>
              </w:rPr>
              <w:t>人数</w:t>
            </w:r>
          </w:p>
        </w:tc>
        <w:tc>
          <w:tcPr>
            <w:tcW w:w="1155" w:type="dxa"/>
            <w:tcBorders>
              <w:top w:val="single" w:color="auto" w:sz="4" w:space="0"/>
              <w:left w:val="nil"/>
              <w:bottom w:val="single" w:color="auto" w:sz="4" w:space="0"/>
              <w:right w:val="single" w:color="auto" w:sz="4" w:space="0"/>
            </w:tcBorders>
            <w:noWrap w:val="0"/>
            <w:vAlign w:val="center"/>
          </w:tcPr>
          <w:p>
            <w:pPr>
              <w:spacing w:line="520" w:lineRule="exact"/>
              <w:jc w:val="center"/>
              <w:rPr>
                <w:rFonts w:ascii="Calibri" w:hAnsi="Calibri"/>
                <w:szCs w:val="21"/>
              </w:rPr>
            </w:pPr>
            <w:r>
              <w:rPr>
                <w:rFonts w:hint="eastAsia"/>
              </w:rPr>
              <w:t>主要</w:t>
            </w:r>
          </w:p>
          <w:p>
            <w:pPr>
              <w:spacing w:line="520" w:lineRule="exact"/>
              <w:jc w:val="center"/>
              <w:rPr>
                <w:rFonts w:ascii="Calibri" w:hAnsi="Calibri"/>
                <w:szCs w:val="21"/>
              </w:rPr>
            </w:pPr>
            <w:r>
              <w:rPr>
                <w:rFonts w:hint="eastAsia"/>
              </w:rPr>
              <w:t>联系人</w:t>
            </w:r>
          </w:p>
        </w:tc>
        <w:tc>
          <w:tcPr>
            <w:tcW w:w="1410" w:type="dxa"/>
            <w:tcBorders>
              <w:top w:val="single" w:color="auto" w:sz="4" w:space="0"/>
              <w:left w:val="nil"/>
              <w:bottom w:val="single" w:color="auto" w:sz="4" w:space="0"/>
              <w:right w:val="single" w:color="auto" w:sz="4" w:space="0"/>
            </w:tcBorders>
            <w:noWrap w:val="0"/>
            <w:vAlign w:val="center"/>
          </w:tcPr>
          <w:p>
            <w:pPr>
              <w:spacing w:line="520" w:lineRule="exact"/>
              <w:jc w:val="center"/>
              <w:rPr>
                <w:rFonts w:ascii="Calibri" w:hAnsi="Calibri"/>
                <w:szCs w:val="21"/>
              </w:rPr>
            </w:pPr>
            <w:r>
              <w:rPr>
                <w:rFonts w:hint="eastAsia"/>
              </w:rPr>
              <w:t>手机号</w:t>
            </w:r>
          </w:p>
        </w:tc>
        <w:tc>
          <w:tcPr>
            <w:tcW w:w="1635" w:type="dxa"/>
            <w:tcBorders>
              <w:top w:val="single" w:color="auto" w:sz="4" w:space="0"/>
              <w:left w:val="nil"/>
              <w:bottom w:val="single" w:color="auto" w:sz="4" w:space="0"/>
              <w:right w:val="single" w:color="auto" w:sz="4" w:space="0"/>
            </w:tcBorders>
            <w:noWrap w:val="0"/>
            <w:vAlign w:val="center"/>
          </w:tcPr>
          <w:p>
            <w:pPr>
              <w:spacing w:line="520" w:lineRule="exact"/>
              <w:ind w:firstLine="420" w:firstLineChars="200"/>
              <w:rPr>
                <w:rFonts w:ascii="Calibri" w:hAnsi="Calibri"/>
                <w:szCs w:val="21"/>
              </w:rPr>
            </w:pPr>
            <w:r>
              <w:rPr>
                <w:rFonts w:hint="eastAsia"/>
              </w:rPr>
              <w:t>次要</w:t>
            </w:r>
          </w:p>
          <w:p>
            <w:pPr>
              <w:spacing w:line="520" w:lineRule="exact"/>
              <w:jc w:val="center"/>
              <w:rPr>
                <w:rFonts w:ascii="Calibri" w:hAnsi="Calibri"/>
                <w:szCs w:val="21"/>
              </w:rPr>
            </w:pPr>
            <w:r>
              <w:rPr>
                <w:rFonts w:hint="eastAsia"/>
              </w:rPr>
              <w:t>联系人</w:t>
            </w:r>
          </w:p>
        </w:tc>
        <w:tc>
          <w:tcPr>
            <w:tcW w:w="1830" w:type="dxa"/>
            <w:tcBorders>
              <w:top w:val="single" w:color="auto" w:sz="4" w:space="0"/>
              <w:left w:val="nil"/>
              <w:bottom w:val="single" w:color="auto" w:sz="4" w:space="0"/>
              <w:right w:val="single" w:color="auto" w:sz="4" w:space="0"/>
            </w:tcBorders>
            <w:noWrap w:val="0"/>
            <w:vAlign w:val="center"/>
          </w:tcPr>
          <w:p>
            <w:pPr>
              <w:spacing w:line="520" w:lineRule="exact"/>
              <w:jc w:val="center"/>
              <w:rPr>
                <w:rFonts w:ascii="Calibri" w:hAnsi="Calibri"/>
                <w:szCs w:val="21"/>
              </w:rPr>
            </w:pPr>
            <w:r>
              <w:rPr>
                <w:rFonts w:hint="eastAsia"/>
              </w:rPr>
              <w:t>手机号</w:t>
            </w:r>
          </w:p>
        </w:tc>
        <w:tc>
          <w:tcPr>
            <w:tcW w:w="1452" w:type="dxa"/>
            <w:tcBorders>
              <w:top w:val="single" w:color="auto" w:sz="4" w:space="0"/>
              <w:left w:val="nil"/>
              <w:bottom w:val="single" w:color="auto" w:sz="4" w:space="0"/>
              <w:right w:val="single" w:color="auto" w:sz="4" w:space="0"/>
            </w:tcBorders>
            <w:noWrap w:val="0"/>
            <w:vAlign w:val="center"/>
          </w:tcPr>
          <w:p>
            <w:pPr>
              <w:spacing w:line="520" w:lineRule="exact"/>
              <w:jc w:val="center"/>
              <w:rPr>
                <w:rFonts w:ascii="Calibri" w:hAnsi="Calibri"/>
                <w:szCs w:val="21"/>
              </w:rPr>
            </w:pPr>
            <w:r>
              <w:rPr>
                <w:rFonts w:hint="eastAsia"/>
              </w:rPr>
              <w:t>备注</w:t>
            </w:r>
          </w:p>
        </w:tc>
        <w:tc>
          <w:tcPr>
            <w:tcW w:w="1452" w:type="dxa"/>
            <w:tcBorders>
              <w:top w:val="single" w:color="auto" w:sz="4" w:space="0"/>
              <w:left w:val="nil"/>
              <w:bottom w:val="single" w:color="auto" w:sz="4" w:space="0"/>
              <w:right w:val="single" w:color="auto" w:sz="4" w:space="0"/>
            </w:tcBorders>
            <w:noWrap w:val="0"/>
            <w:vAlign w:val="center"/>
          </w:tcPr>
          <w:p>
            <w:pPr>
              <w:spacing w:line="52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103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Calibri" w:hAnsi="Calibri"/>
                <w:szCs w:val="21"/>
              </w:rPr>
            </w:pPr>
            <w:r>
              <w:rPr>
                <w:rFonts w:hint="eastAsia"/>
              </w:rPr>
              <w:t>1</w:t>
            </w:r>
          </w:p>
        </w:tc>
        <w:tc>
          <w:tcPr>
            <w:tcW w:w="2319" w:type="dxa"/>
            <w:tcBorders>
              <w:top w:val="single" w:color="auto" w:sz="4" w:space="0"/>
              <w:left w:val="nil"/>
              <w:bottom w:val="single" w:color="auto" w:sz="4" w:space="0"/>
              <w:right w:val="single" w:color="auto" w:sz="4" w:space="0"/>
            </w:tcBorders>
            <w:noWrap w:val="0"/>
            <w:vAlign w:val="center"/>
          </w:tcPr>
          <w:p>
            <w:pPr>
              <w:spacing w:line="520" w:lineRule="exact"/>
              <w:jc w:val="center"/>
              <w:rPr>
                <w:rFonts w:ascii="Calibri" w:hAnsi="Calibri"/>
                <w:szCs w:val="21"/>
              </w:rPr>
            </w:pPr>
          </w:p>
        </w:tc>
        <w:tc>
          <w:tcPr>
            <w:tcW w:w="2175" w:type="dxa"/>
            <w:tcBorders>
              <w:top w:val="single" w:color="auto" w:sz="4" w:space="0"/>
              <w:left w:val="nil"/>
              <w:bottom w:val="single" w:color="auto" w:sz="4" w:space="0"/>
              <w:right w:val="single" w:color="auto" w:sz="4" w:space="0"/>
            </w:tcBorders>
            <w:noWrap w:val="0"/>
            <w:vAlign w:val="center"/>
          </w:tcPr>
          <w:p>
            <w:pPr>
              <w:spacing w:line="520" w:lineRule="exact"/>
              <w:jc w:val="center"/>
              <w:rPr>
                <w:rFonts w:ascii="Calibri" w:hAnsi="Calibri"/>
                <w:szCs w:val="21"/>
              </w:rPr>
            </w:pPr>
          </w:p>
        </w:tc>
        <w:tc>
          <w:tcPr>
            <w:tcW w:w="1110" w:type="dxa"/>
            <w:tcBorders>
              <w:top w:val="single" w:color="auto" w:sz="4" w:space="0"/>
              <w:left w:val="nil"/>
              <w:bottom w:val="single" w:color="auto" w:sz="4" w:space="0"/>
              <w:right w:val="single" w:color="auto" w:sz="4" w:space="0"/>
            </w:tcBorders>
            <w:noWrap w:val="0"/>
            <w:vAlign w:val="center"/>
          </w:tcPr>
          <w:p>
            <w:pPr>
              <w:spacing w:line="520" w:lineRule="exact"/>
              <w:jc w:val="center"/>
              <w:rPr>
                <w:rFonts w:ascii="Calibri" w:hAnsi="Calibri"/>
                <w:szCs w:val="21"/>
              </w:rPr>
            </w:pPr>
          </w:p>
        </w:tc>
        <w:tc>
          <w:tcPr>
            <w:tcW w:w="1155" w:type="dxa"/>
            <w:tcBorders>
              <w:top w:val="single" w:color="auto" w:sz="4" w:space="0"/>
              <w:left w:val="nil"/>
              <w:bottom w:val="single" w:color="auto" w:sz="4" w:space="0"/>
              <w:right w:val="single" w:color="auto" w:sz="4" w:space="0"/>
            </w:tcBorders>
            <w:noWrap w:val="0"/>
            <w:vAlign w:val="center"/>
          </w:tcPr>
          <w:p>
            <w:pPr>
              <w:spacing w:line="520" w:lineRule="exact"/>
              <w:jc w:val="center"/>
              <w:rPr>
                <w:rFonts w:ascii="Calibri" w:hAnsi="Calibri"/>
                <w:szCs w:val="21"/>
              </w:rPr>
            </w:pPr>
          </w:p>
        </w:tc>
        <w:tc>
          <w:tcPr>
            <w:tcW w:w="1410" w:type="dxa"/>
            <w:tcBorders>
              <w:top w:val="single" w:color="auto" w:sz="4" w:space="0"/>
              <w:left w:val="nil"/>
              <w:bottom w:val="single" w:color="auto" w:sz="4" w:space="0"/>
              <w:right w:val="single" w:color="auto" w:sz="4" w:space="0"/>
            </w:tcBorders>
            <w:noWrap w:val="0"/>
            <w:vAlign w:val="center"/>
          </w:tcPr>
          <w:p>
            <w:pPr>
              <w:spacing w:line="520" w:lineRule="exact"/>
              <w:jc w:val="center"/>
              <w:rPr>
                <w:rFonts w:ascii="Calibri" w:hAnsi="Calibri"/>
                <w:szCs w:val="21"/>
              </w:rPr>
            </w:pPr>
          </w:p>
        </w:tc>
        <w:tc>
          <w:tcPr>
            <w:tcW w:w="1635" w:type="dxa"/>
            <w:tcBorders>
              <w:top w:val="single" w:color="auto" w:sz="4" w:space="0"/>
              <w:left w:val="nil"/>
              <w:bottom w:val="single" w:color="auto" w:sz="4" w:space="0"/>
              <w:right w:val="single" w:color="auto" w:sz="4" w:space="0"/>
            </w:tcBorders>
            <w:noWrap w:val="0"/>
            <w:vAlign w:val="center"/>
          </w:tcPr>
          <w:p>
            <w:pPr>
              <w:spacing w:line="520" w:lineRule="exact"/>
              <w:jc w:val="center"/>
              <w:rPr>
                <w:rFonts w:ascii="Calibri" w:hAnsi="Calibri"/>
                <w:szCs w:val="21"/>
              </w:rPr>
            </w:pPr>
          </w:p>
        </w:tc>
        <w:tc>
          <w:tcPr>
            <w:tcW w:w="1830" w:type="dxa"/>
            <w:tcBorders>
              <w:top w:val="single" w:color="auto" w:sz="4" w:space="0"/>
              <w:left w:val="nil"/>
              <w:bottom w:val="single" w:color="auto" w:sz="4" w:space="0"/>
              <w:right w:val="single" w:color="auto" w:sz="4" w:space="0"/>
            </w:tcBorders>
            <w:noWrap w:val="0"/>
            <w:vAlign w:val="center"/>
          </w:tcPr>
          <w:p>
            <w:pPr>
              <w:spacing w:line="520" w:lineRule="exact"/>
              <w:jc w:val="center"/>
              <w:rPr>
                <w:rFonts w:ascii="Calibri" w:hAnsi="Calibri"/>
                <w:szCs w:val="21"/>
              </w:rPr>
            </w:pPr>
          </w:p>
        </w:tc>
        <w:tc>
          <w:tcPr>
            <w:tcW w:w="1452" w:type="dxa"/>
            <w:tcBorders>
              <w:top w:val="single" w:color="auto" w:sz="4" w:space="0"/>
              <w:left w:val="nil"/>
              <w:bottom w:val="single" w:color="auto" w:sz="4" w:space="0"/>
              <w:right w:val="single" w:color="auto" w:sz="4" w:space="0"/>
            </w:tcBorders>
            <w:noWrap w:val="0"/>
            <w:vAlign w:val="center"/>
          </w:tcPr>
          <w:p>
            <w:pPr>
              <w:spacing w:line="520" w:lineRule="exact"/>
              <w:jc w:val="center"/>
              <w:rPr>
                <w:rFonts w:ascii="Calibri" w:hAnsi="Calibri"/>
                <w:szCs w:val="21"/>
              </w:rPr>
            </w:pPr>
          </w:p>
        </w:tc>
        <w:tc>
          <w:tcPr>
            <w:tcW w:w="1452" w:type="dxa"/>
            <w:tcBorders>
              <w:top w:val="single" w:color="auto" w:sz="4" w:space="0"/>
              <w:left w:val="nil"/>
              <w:bottom w:val="single" w:color="auto" w:sz="4" w:space="0"/>
              <w:right w:val="single" w:color="auto" w:sz="4" w:space="0"/>
            </w:tcBorders>
            <w:noWrap w:val="0"/>
            <w:vAlign w:val="center"/>
          </w:tcPr>
          <w:p>
            <w:pPr>
              <w:spacing w:line="520" w:lineRule="exact"/>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103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Calibri" w:hAnsi="Calibri"/>
                <w:szCs w:val="21"/>
              </w:rPr>
            </w:pPr>
            <w:r>
              <w:rPr>
                <w:rFonts w:hint="eastAsia"/>
              </w:rPr>
              <w:t>2</w:t>
            </w:r>
          </w:p>
        </w:tc>
        <w:tc>
          <w:tcPr>
            <w:tcW w:w="2319" w:type="dxa"/>
            <w:tcBorders>
              <w:top w:val="single" w:color="auto" w:sz="4" w:space="0"/>
              <w:left w:val="nil"/>
              <w:bottom w:val="single" w:color="auto" w:sz="4" w:space="0"/>
              <w:right w:val="single" w:color="auto" w:sz="4" w:space="0"/>
            </w:tcBorders>
            <w:noWrap w:val="0"/>
            <w:vAlign w:val="center"/>
          </w:tcPr>
          <w:p>
            <w:pPr>
              <w:spacing w:line="520" w:lineRule="exact"/>
              <w:jc w:val="center"/>
              <w:rPr>
                <w:rFonts w:ascii="Calibri" w:hAnsi="Calibri"/>
                <w:szCs w:val="21"/>
              </w:rPr>
            </w:pPr>
          </w:p>
        </w:tc>
        <w:tc>
          <w:tcPr>
            <w:tcW w:w="2175" w:type="dxa"/>
            <w:tcBorders>
              <w:top w:val="single" w:color="auto" w:sz="4" w:space="0"/>
              <w:left w:val="nil"/>
              <w:bottom w:val="single" w:color="auto" w:sz="4" w:space="0"/>
              <w:right w:val="single" w:color="auto" w:sz="4" w:space="0"/>
            </w:tcBorders>
            <w:noWrap w:val="0"/>
            <w:vAlign w:val="center"/>
          </w:tcPr>
          <w:p>
            <w:pPr>
              <w:spacing w:line="520" w:lineRule="exact"/>
              <w:jc w:val="center"/>
              <w:rPr>
                <w:rFonts w:ascii="Calibri" w:hAnsi="Calibri"/>
                <w:szCs w:val="21"/>
              </w:rPr>
            </w:pPr>
          </w:p>
        </w:tc>
        <w:tc>
          <w:tcPr>
            <w:tcW w:w="1110" w:type="dxa"/>
            <w:tcBorders>
              <w:top w:val="single" w:color="auto" w:sz="4" w:space="0"/>
              <w:left w:val="nil"/>
              <w:bottom w:val="single" w:color="auto" w:sz="4" w:space="0"/>
              <w:right w:val="single" w:color="auto" w:sz="4" w:space="0"/>
            </w:tcBorders>
            <w:noWrap w:val="0"/>
            <w:vAlign w:val="center"/>
          </w:tcPr>
          <w:p>
            <w:pPr>
              <w:spacing w:line="520" w:lineRule="exact"/>
              <w:jc w:val="center"/>
              <w:rPr>
                <w:rFonts w:ascii="Calibri" w:hAnsi="Calibri"/>
                <w:szCs w:val="21"/>
              </w:rPr>
            </w:pPr>
          </w:p>
        </w:tc>
        <w:tc>
          <w:tcPr>
            <w:tcW w:w="1155" w:type="dxa"/>
            <w:tcBorders>
              <w:top w:val="single" w:color="auto" w:sz="4" w:space="0"/>
              <w:left w:val="nil"/>
              <w:bottom w:val="single" w:color="auto" w:sz="4" w:space="0"/>
              <w:right w:val="single" w:color="auto" w:sz="4" w:space="0"/>
            </w:tcBorders>
            <w:noWrap w:val="0"/>
            <w:vAlign w:val="center"/>
          </w:tcPr>
          <w:p>
            <w:pPr>
              <w:spacing w:line="520" w:lineRule="exact"/>
              <w:jc w:val="center"/>
              <w:rPr>
                <w:rFonts w:ascii="Calibri" w:hAnsi="Calibri"/>
                <w:szCs w:val="21"/>
              </w:rPr>
            </w:pPr>
          </w:p>
        </w:tc>
        <w:tc>
          <w:tcPr>
            <w:tcW w:w="1410" w:type="dxa"/>
            <w:tcBorders>
              <w:top w:val="single" w:color="auto" w:sz="4" w:space="0"/>
              <w:left w:val="nil"/>
              <w:bottom w:val="single" w:color="auto" w:sz="4" w:space="0"/>
              <w:right w:val="single" w:color="auto" w:sz="4" w:space="0"/>
            </w:tcBorders>
            <w:noWrap w:val="0"/>
            <w:vAlign w:val="center"/>
          </w:tcPr>
          <w:p>
            <w:pPr>
              <w:spacing w:line="520" w:lineRule="exact"/>
              <w:jc w:val="center"/>
              <w:rPr>
                <w:rFonts w:ascii="Calibri" w:hAnsi="Calibri"/>
                <w:szCs w:val="21"/>
              </w:rPr>
            </w:pPr>
          </w:p>
        </w:tc>
        <w:tc>
          <w:tcPr>
            <w:tcW w:w="1635" w:type="dxa"/>
            <w:tcBorders>
              <w:top w:val="single" w:color="auto" w:sz="4" w:space="0"/>
              <w:left w:val="nil"/>
              <w:bottom w:val="single" w:color="auto" w:sz="4" w:space="0"/>
              <w:right w:val="single" w:color="auto" w:sz="4" w:space="0"/>
            </w:tcBorders>
            <w:noWrap w:val="0"/>
            <w:vAlign w:val="center"/>
          </w:tcPr>
          <w:p>
            <w:pPr>
              <w:spacing w:line="520" w:lineRule="exact"/>
              <w:jc w:val="center"/>
              <w:rPr>
                <w:rFonts w:ascii="Calibri" w:hAnsi="Calibri"/>
                <w:szCs w:val="21"/>
              </w:rPr>
            </w:pPr>
          </w:p>
        </w:tc>
        <w:tc>
          <w:tcPr>
            <w:tcW w:w="1830" w:type="dxa"/>
            <w:tcBorders>
              <w:top w:val="single" w:color="auto" w:sz="4" w:space="0"/>
              <w:left w:val="nil"/>
              <w:bottom w:val="single" w:color="auto" w:sz="4" w:space="0"/>
              <w:right w:val="single" w:color="auto" w:sz="4" w:space="0"/>
            </w:tcBorders>
            <w:noWrap w:val="0"/>
            <w:vAlign w:val="center"/>
          </w:tcPr>
          <w:p>
            <w:pPr>
              <w:spacing w:line="520" w:lineRule="exact"/>
              <w:jc w:val="center"/>
              <w:rPr>
                <w:rFonts w:ascii="Calibri" w:hAnsi="Calibri"/>
                <w:szCs w:val="21"/>
              </w:rPr>
            </w:pPr>
          </w:p>
        </w:tc>
        <w:tc>
          <w:tcPr>
            <w:tcW w:w="1452" w:type="dxa"/>
            <w:tcBorders>
              <w:top w:val="single" w:color="auto" w:sz="4" w:space="0"/>
              <w:left w:val="nil"/>
              <w:bottom w:val="single" w:color="auto" w:sz="4" w:space="0"/>
              <w:right w:val="single" w:color="auto" w:sz="4" w:space="0"/>
            </w:tcBorders>
            <w:noWrap w:val="0"/>
            <w:vAlign w:val="center"/>
          </w:tcPr>
          <w:p>
            <w:pPr>
              <w:spacing w:line="520" w:lineRule="exact"/>
              <w:jc w:val="center"/>
              <w:rPr>
                <w:rFonts w:ascii="Calibri" w:hAnsi="Calibri"/>
                <w:szCs w:val="21"/>
              </w:rPr>
            </w:pPr>
          </w:p>
        </w:tc>
        <w:tc>
          <w:tcPr>
            <w:tcW w:w="1452" w:type="dxa"/>
            <w:tcBorders>
              <w:top w:val="single" w:color="auto" w:sz="4" w:space="0"/>
              <w:left w:val="nil"/>
              <w:bottom w:val="single" w:color="auto" w:sz="4" w:space="0"/>
              <w:right w:val="single" w:color="auto" w:sz="4" w:space="0"/>
            </w:tcBorders>
            <w:noWrap w:val="0"/>
            <w:vAlign w:val="center"/>
          </w:tcPr>
          <w:p>
            <w:pPr>
              <w:spacing w:line="520" w:lineRule="exact"/>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103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Calibri" w:hAnsi="Calibri"/>
                <w:szCs w:val="21"/>
              </w:rPr>
            </w:pPr>
            <w:r>
              <w:rPr>
                <w:rFonts w:hint="eastAsia"/>
              </w:rPr>
              <w:t>3</w:t>
            </w:r>
          </w:p>
        </w:tc>
        <w:tc>
          <w:tcPr>
            <w:tcW w:w="2319" w:type="dxa"/>
            <w:tcBorders>
              <w:top w:val="single" w:color="auto" w:sz="4" w:space="0"/>
              <w:left w:val="nil"/>
              <w:bottom w:val="single" w:color="auto" w:sz="4" w:space="0"/>
              <w:right w:val="single" w:color="auto" w:sz="4" w:space="0"/>
            </w:tcBorders>
            <w:noWrap w:val="0"/>
            <w:vAlign w:val="center"/>
          </w:tcPr>
          <w:p>
            <w:pPr>
              <w:spacing w:line="520" w:lineRule="exact"/>
              <w:jc w:val="center"/>
              <w:rPr>
                <w:rFonts w:ascii="Calibri" w:hAnsi="Calibri"/>
                <w:szCs w:val="21"/>
              </w:rPr>
            </w:pPr>
          </w:p>
        </w:tc>
        <w:tc>
          <w:tcPr>
            <w:tcW w:w="2175" w:type="dxa"/>
            <w:tcBorders>
              <w:top w:val="single" w:color="auto" w:sz="4" w:space="0"/>
              <w:left w:val="nil"/>
              <w:bottom w:val="single" w:color="auto" w:sz="4" w:space="0"/>
              <w:right w:val="single" w:color="auto" w:sz="4" w:space="0"/>
            </w:tcBorders>
            <w:noWrap w:val="0"/>
            <w:vAlign w:val="center"/>
          </w:tcPr>
          <w:p>
            <w:pPr>
              <w:spacing w:line="520" w:lineRule="exact"/>
              <w:jc w:val="center"/>
              <w:rPr>
                <w:rFonts w:ascii="Calibri" w:hAnsi="Calibri"/>
                <w:szCs w:val="21"/>
              </w:rPr>
            </w:pPr>
          </w:p>
        </w:tc>
        <w:tc>
          <w:tcPr>
            <w:tcW w:w="1110" w:type="dxa"/>
            <w:tcBorders>
              <w:top w:val="single" w:color="auto" w:sz="4" w:space="0"/>
              <w:left w:val="nil"/>
              <w:bottom w:val="single" w:color="auto" w:sz="4" w:space="0"/>
              <w:right w:val="single" w:color="auto" w:sz="4" w:space="0"/>
            </w:tcBorders>
            <w:noWrap w:val="0"/>
            <w:vAlign w:val="center"/>
          </w:tcPr>
          <w:p>
            <w:pPr>
              <w:spacing w:line="520" w:lineRule="exact"/>
              <w:jc w:val="center"/>
              <w:rPr>
                <w:rFonts w:ascii="Calibri" w:hAnsi="Calibri"/>
                <w:szCs w:val="21"/>
              </w:rPr>
            </w:pPr>
          </w:p>
        </w:tc>
        <w:tc>
          <w:tcPr>
            <w:tcW w:w="1155" w:type="dxa"/>
            <w:tcBorders>
              <w:top w:val="single" w:color="auto" w:sz="4" w:space="0"/>
              <w:left w:val="nil"/>
              <w:bottom w:val="single" w:color="auto" w:sz="4" w:space="0"/>
              <w:right w:val="single" w:color="auto" w:sz="4" w:space="0"/>
            </w:tcBorders>
            <w:noWrap w:val="0"/>
            <w:vAlign w:val="center"/>
          </w:tcPr>
          <w:p>
            <w:pPr>
              <w:spacing w:line="520" w:lineRule="exact"/>
              <w:jc w:val="center"/>
              <w:rPr>
                <w:rFonts w:ascii="Calibri" w:hAnsi="Calibri"/>
                <w:szCs w:val="21"/>
              </w:rPr>
            </w:pPr>
          </w:p>
        </w:tc>
        <w:tc>
          <w:tcPr>
            <w:tcW w:w="1410" w:type="dxa"/>
            <w:tcBorders>
              <w:top w:val="single" w:color="auto" w:sz="4" w:space="0"/>
              <w:left w:val="nil"/>
              <w:bottom w:val="single" w:color="auto" w:sz="4" w:space="0"/>
              <w:right w:val="single" w:color="auto" w:sz="4" w:space="0"/>
            </w:tcBorders>
            <w:noWrap w:val="0"/>
            <w:vAlign w:val="center"/>
          </w:tcPr>
          <w:p>
            <w:pPr>
              <w:spacing w:line="520" w:lineRule="exact"/>
              <w:jc w:val="center"/>
              <w:rPr>
                <w:rFonts w:ascii="Calibri" w:hAnsi="Calibri"/>
                <w:szCs w:val="21"/>
              </w:rPr>
            </w:pPr>
          </w:p>
        </w:tc>
        <w:tc>
          <w:tcPr>
            <w:tcW w:w="1635" w:type="dxa"/>
            <w:tcBorders>
              <w:top w:val="single" w:color="auto" w:sz="4" w:space="0"/>
              <w:left w:val="nil"/>
              <w:bottom w:val="single" w:color="auto" w:sz="4" w:space="0"/>
              <w:right w:val="single" w:color="auto" w:sz="4" w:space="0"/>
            </w:tcBorders>
            <w:noWrap w:val="0"/>
            <w:vAlign w:val="center"/>
          </w:tcPr>
          <w:p>
            <w:pPr>
              <w:spacing w:line="520" w:lineRule="exact"/>
              <w:jc w:val="center"/>
              <w:rPr>
                <w:rFonts w:ascii="Calibri" w:hAnsi="Calibri"/>
                <w:szCs w:val="21"/>
              </w:rPr>
            </w:pPr>
          </w:p>
        </w:tc>
        <w:tc>
          <w:tcPr>
            <w:tcW w:w="1830" w:type="dxa"/>
            <w:tcBorders>
              <w:top w:val="single" w:color="auto" w:sz="4" w:space="0"/>
              <w:left w:val="nil"/>
              <w:bottom w:val="single" w:color="auto" w:sz="4" w:space="0"/>
              <w:right w:val="single" w:color="auto" w:sz="4" w:space="0"/>
            </w:tcBorders>
            <w:noWrap w:val="0"/>
            <w:vAlign w:val="center"/>
          </w:tcPr>
          <w:p>
            <w:pPr>
              <w:spacing w:line="520" w:lineRule="exact"/>
              <w:jc w:val="center"/>
              <w:rPr>
                <w:rFonts w:ascii="Calibri" w:hAnsi="Calibri"/>
                <w:szCs w:val="21"/>
              </w:rPr>
            </w:pPr>
          </w:p>
        </w:tc>
        <w:tc>
          <w:tcPr>
            <w:tcW w:w="1452" w:type="dxa"/>
            <w:tcBorders>
              <w:top w:val="single" w:color="auto" w:sz="4" w:space="0"/>
              <w:left w:val="nil"/>
              <w:bottom w:val="single" w:color="auto" w:sz="4" w:space="0"/>
              <w:right w:val="single" w:color="auto" w:sz="4" w:space="0"/>
            </w:tcBorders>
            <w:noWrap w:val="0"/>
            <w:vAlign w:val="center"/>
          </w:tcPr>
          <w:p>
            <w:pPr>
              <w:spacing w:line="520" w:lineRule="exact"/>
              <w:jc w:val="center"/>
              <w:rPr>
                <w:rFonts w:ascii="Calibri" w:hAnsi="Calibri"/>
                <w:szCs w:val="21"/>
              </w:rPr>
            </w:pPr>
          </w:p>
        </w:tc>
        <w:tc>
          <w:tcPr>
            <w:tcW w:w="1452" w:type="dxa"/>
            <w:tcBorders>
              <w:top w:val="single" w:color="auto" w:sz="4" w:space="0"/>
              <w:left w:val="nil"/>
              <w:bottom w:val="single" w:color="auto" w:sz="4" w:space="0"/>
              <w:right w:val="single" w:color="auto" w:sz="4" w:space="0"/>
            </w:tcBorders>
            <w:noWrap w:val="0"/>
            <w:vAlign w:val="center"/>
          </w:tcPr>
          <w:p>
            <w:pPr>
              <w:spacing w:line="520" w:lineRule="exact"/>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103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Calibri" w:hAnsi="Calibri"/>
                <w:szCs w:val="21"/>
              </w:rPr>
            </w:pPr>
            <w:r>
              <w:rPr>
                <w:rFonts w:hint="eastAsia"/>
              </w:rPr>
              <w:t>4</w:t>
            </w:r>
          </w:p>
        </w:tc>
        <w:tc>
          <w:tcPr>
            <w:tcW w:w="2319" w:type="dxa"/>
            <w:tcBorders>
              <w:top w:val="single" w:color="auto" w:sz="4" w:space="0"/>
              <w:left w:val="nil"/>
              <w:bottom w:val="single" w:color="auto" w:sz="4" w:space="0"/>
              <w:right w:val="single" w:color="auto" w:sz="4" w:space="0"/>
            </w:tcBorders>
            <w:noWrap w:val="0"/>
            <w:vAlign w:val="center"/>
          </w:tcPr>
          <w:p>
            <w:pPr>
              <w:spacing w:line="520" w:lineRule="exact"/>
              <w:jc w:val="center"/>
              <w:rPr>
                <w:rFonts w:ascii="Calibri" w:hAnsi="Calibri"/>
                <w:szCs w:val="21"/>
              </w:rPr>
            </w:pPr>
          </w:p>
        </w:tc>
        <w:tc>
          <w:tcPr>
            <w:tcW w:w="2175" w:type="dxa"/>
            <w:tcBorders>
              <w:top w:val="single" w:color="auto" w:sz="4" w:space="0"/>
              <w:left w:val="nil"/>
              <w:bottom w:val="single" w:color="auto" w:sz="4" w:space="0"/>
              <w:right w:val="single" w:color="auto" w:sz="4" w:space="0"/>
            </w:tcBorders>
            <w:noWrap w:val="0"/>
            <w:vAlign w:val="center"/>
          </w:tcPr>
          <w:p>
            <w:pPr>
              <w:spacing w:line="520" w:lineRule="exact"/>
              <w:jc w:val="center"/>
              <w:rPr>
                <w:rFonts w:ascii="Calibri" w:hAnsi="Calibri"/>
                <w:szCs w:val="21"/>
              </w:rPr>
            </w:pPr>
          </w:p>
        </w:tc>
        <w:tc>
          <w:tcPr>
            <w:tcW w:w="1110" w:type="dxa"/>
            <w:tcBorders>
              <w:top w:val="single" w:color="auto" w:sz="4" w:space="0"/>
              <w:left w:val="nil"/>
              <w:bottom w:val="single" w:color="auto" w:sz="4" w:space="0"/>
              <w:right w:val="single" w:color="auto" w:sz="4" w:space="0"/>
            </w:tcBorders>
            <w:noWrap w:val="0"/>
            <w:vAlign w:val="center"/>
          </w:tcPr>
          <w:p>
            <w:pPr>
              <w:spacing w:line="520" w:lineRule="exact"/>
              <w:jc w:val="center"/>
              <w:rPr>
                <w:rFonts w:ascii="Calibri" w:hAnsi="Calibri"/>
                <w:szCs w:val="21"/>
              </w:rPr>
            </w:pPr>
          </w:p>
        </w:tc>
        <w:tc>
          <w:tcPr>
            <w:tcW w:w="1155" w:type="dxa"/>
            <w:tcBorders>
              <w:top w:val="single" w:color="auto" w:sz="4" w:space="0"/>
              <w:left w:val="nil"/>
              <w:bottom w:val="single" w:color="auto" w:sz="4" w:space="0"/>
              <w:right w:val="single" w:color="auto" w:sz="4" w:space="0"/>
            </w:tcBorders>
            <w:noWrap w:val="0"/>
            <w:vAlign w:val="center"/>
          </w:tcPr>
          <w:p>
            <w:pPr>
              <w:spacing w:line="520" w:lineRule="exact"/>
              <w:jc w:val="center"/>
              <w:rPr>
                <w:rFonts w:ascii="Calibri" w:hAnsi="Calibri"/>
                <w:szCs w:val="21"/>
              </w:rPr>
            </w:pPr>
          </w:p>
        </w:tc>
        <w:tc>
          <w:tcPr>
            <w:tcW w:w="1410" w:type="dxa"/>
            <w:tcBorders>
              <w:top w:val="single" w:color="auto" w:sz="4" w:space="0"/>
              <w:left w:val="nil"/>
              <w:bottom w:val="single" w:color="auto" w:sz="4" w:space="0"/>
              <w:right w:val="single" w:color="auto" w:sz="4" w:space="0"/>
            </w:tcBorders>
            <w:noWrap w:val="0"/>
            <w:vAlign w:val="center"/>
          </w:tcPr>
          <w:p>
            <w:pPr>
              <w:spacing w:line="520" w:lineRule="exact"/>
              <w:jc w:val="center"/>
              <w:rPr>
                <w:rFonts w:ascii="Calibri" w:hAnsi="Calibri"/>
                <w:szCs w:val="21"/>
              </w:rPr>
            </w:pPr>
          </w:p>
        </w:tc>
        <w:tc>
          <w:tcPr>
            <w:tcW w:w="1635" w:type="dxa"/>
            <w:tcBorders>
              <w:top w:val="single" w:color="auto" w:sz="4" w:space="0"/>
              <w:left w:val="nil"/>
              <w:bottom w:val="single" w:color="auto" w:sz="4" w:space="0"/>
              <w:right w:val="single" w:color="auto" w:sz="4" w:space="0"/>
            </w:tcBorders>
            <w:noWrap w:val="0"/>
            <w:vAlign w:val="center"/>
          </w:tcPr>
          <w:p>
            <w:pPr>
              <w:spacing w:line="520" w:lineRule="exact"/>
              <w:jc w:val="center"/>
              <w:rPr>
                <w:rFonts w:ascii="Calibri" w:hAnsi="Calibri"/>
                <w:szCs w:val="21"/>
              </w:rPr>
            </w:pPr>
          </w:p>
        </w:tc>
        <w:tc>
          <w:tcPr>
            <w:tcW w:w="1830" w:type="dxa"/>
            <w:tcBorders>
              <w:top w:val="single" w:color="auto" w:sz="4" w:space="0"/>
              <w:left w:val="nil"/>
              <w:bottom w:val="single" w:color="auto" w:sz="4" w:space="0"/>
              <w:right w:val="single" w:color="auto" w:sz="4" w:space="0"/>
            </w:tcBorders>
            <w:noWrap w:val="0"/>
            <w:vAlign w:val="center"/>
          </w:tcPr>
          <w:p>
            <w:pPr>
              <w:spacing w:line="520" w:lineRule="exact"/>
              <w:jc w:val="center"/>
              <w:rPr>
                <w:rFonts w:ascii="Calibri" w:hAnsi="Calibri"/>
                <w:szCs w:val="21"/>
              </w:rPr>
            </w:pPr>
          </w:p>
        </w:tc>
        <w:tc>
          <w:tcPr>
            <w:tcW w:w="1452" w:type="dxa"/>
            <w:tcBorders>
              <w:top w:val="single" w:color="auto" w:sz="4" w:space="0"/>
              <w:left w:val="nil"/>
              <w:bottom w:val="single" w:color="auto" w:sz="4" w:space="0"/>
              <w:right w:val="single" w:color="auto" w:sz="4" w:space="0"/>
            </w:tcBorders>
            <w:noWrap w:val="0"/>
            <w:vAlign w:val="center"/>
          </w:tcPr>
          <w:p>
            <w:pPr>
              <w:spacing w:line="520" w:lineRule="exact"/>
              <w:jc w:val="center"/>
              <w:rPr>
                <w:rFonts w:ascii="Calibri" w:hAnsi="Calibri"/>
                <w:szCs w:val="21"/>
              </w:rPr>
            </w:pPr>
          </w:p>
        </w:tc>
        <w:tc>
          <w:tcPr>
            <w:tcW w:w="1452" w:type="dxa"/>
            <w:tcBorders>
              <w:top w:val="single" w:color="auto" w:sz="4" w:space="0"/>
              <w:left w:val="nil"/>
              <w:bottom w:val="single" w:color="auto" w:sz="4" w:space="0"/>
              <w:right w:val="single" w:color="auto" w:sz="4" w:space="0"/>
            </w:tcBorders>
            <w:noWrap w:val="0"/>
            <w:vAlign w:val="center"/>
          </w:tcPr>
          <w:p>
            <w:pPr>
              <w:spacing w:line="520" w:lineRule="exact"/>
              <w:jc w:val="center"/>
              <w:rPr>
                <w:rFonts w:ascii="Calibri" w:hAnsi="Calibri"/>
                <w:szCs w:val="21"/>
              </w:rPr>
            </w:pPr>
          </w:p>
        </w:tc>
      </w:tr>
    </w:tbl>
    <w:p>
      <w:pPr>
        <w:rPr>
          <w:rFonts w:hint="eastAsia" w:ascii="Calibri" w:hAnsi="Calibri"/>
          <w:b/>
          <w:bCs/>
          <w:szCs w:val="21"/>
        </w:rPr>
      </w:pPr>
      <w:r>
        <w:rPr>
          <w:rFonts w:hint="eastAsia" w:ascii="宋体" w:hAnsi="宋体"/>
          <w:b/>
          <w:bCs/>
        </w:rPr>
        <w:t>注：现场评审阶段，出现人员变更等情况，及时与联系人联系进行更改</w:t>
      </w:r>
    </w:p>
    <w:p>
      <w:pPr>
        <w:pStyle w:val="2"/>
        <w:rPr>
          <w:b/>
          <w:bCs/>
        </w:rPr>
      </w:pPr>
    </w:p>
    <w:p>
      <w:pPr>
        <w:rPr>
          <w:rFonts w:ascii="仿宋_GB2312" w:eastAsia="仿宋_GB2312"/>
          <w:b/>
          <w:bCs/>
          <w:sz w:val="32"/>
          <w:szCs w:val="32"/>
        </w:rPr>
      </w:pPr>
      <w:r>
        <w:rPr>
          <w:rFonts w:hint="eastAsia" w:ascii="仿宋_GB2312" w:eastAsia="仿宋_GB2312"/>
          <w:b/>
          <w:bCs/>
          <w:sz w:val="32"/>
          <w:szCs w:val="32"/>
        </w:rPr>
        <w:t xml:space="preserve"> </w:t>
      </w:r>
    </w:p>
    <w:p>
      <w:pPr>
        <w:widowControl/>
        <w:spacing w:line="560" w:lineRule="exact"/>
        <w:rPr>
          <w:rFonts w:hint="eastAsia" w:ascii="仿宋_GB2312" w:hAnsi="仿宋_GB2312" w:eastAsia="黑体" w:cs="仿宋_GB2312"/>
          <w:sz w:val="32"/>
          <w:szCs w:val="32"/>
          <w:lang w:val="en-US" w:eastAsia="zh-CN"/>
        </w:rPr>
        <w:sectPr>
          <w:pgSz w:w="16838" w:h="11906" w:orient="landscape"/>
          <w:pgMar w:top="1599" w:right="1440" w:bottom="1485" w:left="1440" w:header="851" w:footer="992" w:gutter="0"/>
          <w:cols w:space="0" w:num="1"/>
          <w:rtlGutter w:val="0"/>
          <w:docGrid w:type="lines" w:linePitch="315" w:charSpace="0"/>
        </w:sectPr>
      </w:pPr>
    </w:p>
    <w:p>
      <w:pPr>
        <w:widowControl/>
        <w:spacing w:line="560" w:lineRule="exact"/>
        <w:rPr>
          <w:rFonts w:hint="eastAsia" w:ascii="仿宋_GB2312" w:hAnsi="仿宋_GB2312" w:eastAsia="黑体" w:cs="仿宋_GB2312"/>
          <w:sz w:val="32"/>
          <w:szCs w:val="32"/>
          <w:lang w:val="en-US" w:eastAsia="zh-CN"/>
        </w:rPr>
      </w:pP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p>
    <w:p>
      <w:pPr>
        <w:spacing w:line="600" w:lineRule="exact"/>
        <w:rPr>
          <w:rFonts w:hint="eastAsia" w:ascii="仿宋_GB2312" w:hAnsi="仿宋" w:eastAsia="仿宋_GB2312"/>
          <w:sz w:val="32"/>
          <w:szCs w:val="32"/>
        </w:rPr>
      </w:pPr>
    </w:p>
    <w:p>
      <w:pPr>
        <w:spacing w:line="600" w:lineRule="exact"/>
        <w:rPr>
          <w:rFonts w:hint="eastAsia" w:ascii="仿宋_GB2312" w:hAnsi="仿宋" w:eastAsia="仿宋_GB2312"/>
          <w:sz w:val="32"/>
          <w:szCs w:val="32"/>
        </w:rPr>
      </w:pPr>
    </w:p>
    <w:p>
      <w:pPr>
        <w:spacing w:line="600" w:lineRule="exact"/>
        <w:rPr>
          <w:rFonts w:hint="eastAsia" w:ascii="仿宋_GB2312" w:hAnsi="仿宋" w:eastAsia="仿宋_GB2312"/>
          <w:sz w:val="32"/>
          <w:szCs w:val="32"/>
        </w:rPr>
      </w:pPr>
    </w:p>
    <w:p>
      <w:pPr>
        <w:spacing w:line="600" w:lineRule="exact"/>
        <w:rPr>
          <w:rFonts w:hint="eastAsia" w:ascii="仿宋_GB2312" w:hAnsi="仿宋" w:eastAsia="仿宋_GB2312"/>
          <w:sz w:val="32"/>
          <w:szCs w:val="32"/>
        </w:rPr>
      </w:pPr>
    </w:p>
    <w:p>
      <w:pPr>
        <w:spacing w:line="600" w:lineRule="exact"/>
        <w:rPr>
          <w:rFonts w:hint="eastAsia" w:ascii="仿宋_GB2312" w:hAnsi="仿宋" w:eastAsia="仿宋_GB2312"/>
          <w:sz w:val="32"/>
          <w:szCs w:val="32"/>
        </w:rPr>
      </w:pPr>
    </w:p>
    <w:p>
      <w:pPr>
        <w:spacing w:line="600" w:lineRule="exact"/>
        <w:rPr>
          <w:rFonts w:hint="eastAsia" w:ascii="仿宋_GB2312" w:hAnsi="仿宋" w:eastAsia="仿宋_GB2312"/>
          <w:sz w:val="32"/>
          <w:szCs w:val="32"/>
        </w:rPr>
      </w:pPr>
    </w:p>
    <w:p>
      <w:pPr>
        <w:spacing w:line="600" w:lineRule="exact"/>
        <w:rPr>
          <w:rFonts w:hint="eastAsia" w:ascii="仿宋_GB2312" w:hAnsi="仿宋" w:eastAsia="仿宋_GB2312"/>
          <w:sz w:val="32"/>
          <w:szCs w:val="32"/>
        </w:rPr>
      </w:pPr>
    </w:p>
    <w:p>
      <w:pPr>
        <w:spacing w:line="600" w:lineRule="exact"/>
        <w:rPr>
          <w:rFonts w:hint="eastAsia" w:ascii="仿宋_GB2312" w:hAnsi="仿宋" w:eastAsia="仿宋_GB2312"/>
          <w:sz w:val="32"/>
          <w:szCs w:val="32"/>
        </w:rPr>
      </w:pPr>
    </w:p>
    <w:p>
      <w:pPr>
        <w:spacing w:line="600" w:lineRule="exact"/>
        <w:rPr>
          <w:rFonts w:hint="eastAsia" w:ascii="仿宋_GB2312" w:hAnsi="仿宋" w:eastAsia="仿宋_GB2312"/>
          <w:sz w:val="32"/>
          <w:szCs w:val="32"/>
        </w:rPr>
      </w:pPr>
    </w:p>
    <w:p>
      <w:pPr>
        <w:spacing w:line="600" w:lineRule="exact"/>
        <w:rPr>
          <w:rFonts w:hint="eastAsia" w:ascii="仿宋_GB2312" w:hAnsi="仿宋" w:eastAsia="仿宋_GB2312"/>
          <w:sz w:val="32"/>
          <w:szCs w:val="32"/>
        </w:rPr>
      </w:pPr>
    </w:p>
    <w:p>
      <w:pPr>
        <w:spacing w:line="600" w:lineRule="exact"/>
        <w:rPr>
          <w:rFonts w:hint="eastAsia" w:ascii="仿宋_GB2312" w:hAnsi="仿宋" w:eastAsia="仿宋_GB2312"/>
          <w:sz w:val="32"/>
          <w:szCs w:val="32"/>
        </w:rPr>
      </w:pPr>
    </w:p>
    <w:p>
      <w:pPr>
        <w:spacing w:line="600" w:lineRule="exact"/>
        <w:rPr>
          <w:rFonts w:hint="eastAsia" w:ascii="仿宋_GB2312" w:hAnsi="仿宋" w:eastAsia="仿宋_GB2312"/>
          <w:sz w:val="32"/>
          <w:szCs w:val="32"/>
        </w:rPr>
      </w:pPr>
    </w:p>
    <w:p>
      <w:pPr>
        <w:spacing w:line="600" w:lineRule="exact"/>
        <w:rPr>
          <w:rFonts w:hint="eastAsia" w:ascii="仿宋_GB2312" w:hAnsi="仿宋" w:eastAsia="仿宋_GB2312"/>
          <w:sz w:val="32"/>
          <w:szCs w:val="32"/>
        </w:rPr>
      </w:pPr>
    </w:p>
    <w:p>
      <w:pPr>
        <w:spacing w:line="600" w:lineRule="exact"/>
        <w:rPr>
          <w:rFonts w:hint="eastAsia" w:ascii="仿宋_GB2312" w:hAnsi="仿宋" w:eastAsia="仿宋_GB2312"/>
          <w:sz w:val="32"/>
          <w:szCs w:val="32"/>
        </w:rPr>
      </w:pPr>
    </w:p>
    <w:p>
      <w:pPr>
        <w:spacing w:line="600" w:lineRule="exact"/>
        <w:rPr>
          <w:rFonts w:hint="eastAsia" w:ascii="仿宋_GB2312" w:hAnsi="仿宋" w:eastAsia="仿宋_GB2312"/>
          <w:sz w:val="32"/>
          <w:szCs w:val="32"/>
        </w:rPr>
      </w:pPr>
    </w:p>
    <w:p>
      <w:pPr>
        <w:pStyle w:val="2"/>
        <w:spacing w:line="600" w:lineRule="exact"/>
        <w:ind w:left="-178" w:leftChars="-85" w:firstLine="461" w:firstLineChars="164"/>
        <w:jc w:val="both"/>
        <w:rPr>
          <w:rFonts w:hint="eastAsia"/>
          <w:sz w:val="28"/>
          <w:szCs w:val="28"/>
        </w:rPr>
      </w:pPr>
      <w:r>
        <w:rPr>
          <w:rFonts w:hint="eastAsia"/>
          <w:b/>
          <w:sz w:val="28"/>
          <w:szCs w:val="28"/>
          <w:lang w:val="en-US" w:eastAsia="zh-CN"/>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33020</wp:posOffset>
                </wp:positionV>
                <wp:extent cx="5609590" cy="0"/>
                <wp:effectExtent l="0" t="0" r="0" b="0"/>
                <wp:wrapNone/>
                <wp:docPr id="4" name="直线 56"/>
                <wp:cNvGraphicFramePr/>
                <a:graphic xmlns:a="http://schemas.openxmlformats.org/drawingml/2006/main">
                  <a:graphicData uri="http://schemas.microsoft.com/office/word/2010/wordprocessingShape">
                    <wps:wsp>
                      <wps:cNvSpPr/>
                      <wps:spPr>
                        <a:xfrm>
                          <a:off x="0" y="0"/>
                          <a:ext cx="560959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6" o:spid="_x0000_s1026" o:spt="20" style="position:absolute;left:0pt;margin-left:0pt;margin-top:2.6pt;height:0pt;width:441.7pt;z-index:251662336;mso-width-relative:page;mso-height-relative:page;" filled="f" stroked="t" coordsize="21600,21600" o:gfxdata="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wyVwR9IAAAAEAQAADwAAAAAAAAABACAAAAAiAAAAZHJzL2Rv&#10;d25yZXYueG1sUEsBAhQAFAAAAAgAh07iQIwE2K/OAQAAjgMAAA4AAAAAAAAAAQAgAAAAIQEAAGRy&#10;cy9lMm9Eb2MueG1sUEsFBgAAAAAGAAYAWQEAAGEFAAAAAA==&#10;">
                <v:fill on="f" focussize="0,0"/>
                <v:stroke color="#000000" joinstyle="round"/>
                <v:imagedata o:title=""/>
                <o:lock v:ext="edit" aspectratio="f"/>
              </v:line>
            </w:pict>
          </mc:Fallback>
        </mc:AlternateContent>
      </w:r>
      <w:r>
        <w:rPr>
          <w:rFonts w:hint="eastAsia"/>
          <w:sz w:val="28"/>
          <w:szCs w:val="28"/>
        </w:rPr>
        <w:t>抄送：市安委会办公室、区委办、人大办、政府办、政协办</w:t>
      </w:r>
    </w:p>
    <w:p>
      <w:pPr>
        <w:pStyle w:val="2"/>
        <w:spacing w:line="600" w:lineRule="exact"/>
        <w:ind w:firstLine="320" w:firstLineChars="100"/>
        <w:jc w:val="both"/>
      </w:pPr>
      <w:r>
        <w:rPr>
          <w:rFonts w:hint="eastAsia" w:hAnsi="仿宋"/>
          <w:sz w:val="3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382905</wp:posOffset>
                </wp:positionV>
                <wp:extent cx="5609590" cy="0"/>
                <wp:effectExtent l="0" t="0" r="0" b="0"/>
                <wp:wrapNone/>
                <wp:docPr id="5" name="直线 57"/>
                <wp:cNvGraphicFramePr/>
                <a:graphic xmlns:a="http://schemas.openxmlformats.org/drawingml/2006/main">
                  <a:graphicData uri="http://schemas.microsoft.com/office/word/2010/wordprocessingShape">
                    <wps:wsp>
                      <wps:cNvSpPr/>
                      <wps:spPr>
                        <a:xfrm>
                          <a:off x="0" y="0"/>
                          <a:ext cx="560959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7" o:spid="_x0000_s1026" o:spt="20" style="position:absolute;left:0pt;margin-left:0pt;margin-top:30.15pt;height:0pt;width:441.7pt;z-index:251663360;mso-width-relative:page;mso-height-relative:page;" filled="f" stroked="t" coordsize="21600,21600" o:gfxdata="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9pTXHUAAAABgEAAA8AAAAAAAAAAQAgAAAAIgAAAGRycy9k&#10;b3ducmV2LnhtbFBLAQIUABQAAAAIAIdO4kD17vp8zQEAAI4DAAAOAAAAAAAAAAEAIAAAACMBAABk&#10;cnMvZTJvRG9jLnhtbFBLBQYAAAAABgAGAFkBAABiBQAAAAA=&#10;">
                <v:fill on="f" focussize="0,0"/>
                <v:stroke color="#000000" joinstyle="round"/>
                <v:imagedata o:title=""/>
                <o:lock v:ext="edit" aspectratio="f"/>
              </v:line>
            </w:pict>
          </mc:Fallback>
        </mc:AlternateContent>
      </w:r>
      <w:r>
        <w:rPr>
          <w:rFonts w:hint="eastAsia"/>
          <w:spacing w:val="-20"/>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609590" cy="0"/>
                <wp:effectExtent l="0" t="0" r="0" b="0"/>
                <wp:wrapNone/>
                <wp:docPr id="3" name="直线 55"/>
                <wp:cNvGraphicFramePr/>
                <a:graphic xmlns:a="http://schemas.openxmlformats.org/drawingml/2006/main">
                  <a:graphicData uri="http://schemas.microsoft.com/office/word/2010/wordprocessingShape">
                    <wps:wsp>
                      <wps:cNvSpPr/>
                      <wps:spPr>
                        <a:xfrm>
                          <a:off x="0" y="0"/>
                          <a:ext cx="560959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5" o:spid="_x0000_s1026" o:spt="20" style="position:absolute;left:0pt;margin-left:0pt;margin-top:0pt;height:0pt;width:441.7pt;z-index:251661312;mso-width-relative:page;mso-height-relative:page;" filled="f" stroked="t" coordsize="21600,21600" o:gfxdata="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Cw6+0gAAAAIBAAAPAAAAAAAAAAEAIAAAACIAAABkcnMvZG93&#10;bnJldi54bWxQSwECFAAUAAAACACHTuJA2JxCj80BAACOAwAADgAAAAAAAAABACAAAAAhAQAAZHJz&#10;L2Uyb0RvYy54bWxQSwUGAAAAAAYABgBZAQAAYAUAAAAA&#10;">
                <v:fill on="f" focussize="0,0"/>
                <v:stroke color="#000000" joinstyle="round"/>
                <v:imagedata o:title=""/>
                <o:lock v:ext="edit" aspectratio="f"/>
              </v:line>
            </w:pict>
          </mc:Fallback>
        </mc:AlternateContent>
      </w:r>
      <w:r>
        <w:rPr>
          <w:rFonts w:hint="eastAsia"/>
          <w:spacing w:val="-20"/>
          <w:sz w:val="28"/>
          <w:szCs w:val="28"/>
        </w:rPr>
        <w:t>北京市通州区安全生产委员会办公室</w:t>
      </w:r>
      <w:r>
        <w:rPr>
          <w:rFonts w:hint="eastAsia"/>
          <w:sz w:val="28"/>
          <w:szCs w:val="28"/>
        </w:rPr>
        <w:t xml:space="preserve">          2021年 3月4日印发</w:t>
      </w:r>
    </w:p>
    <w:sectPr>
      <w:headerReference r:id="rId7" w:type="default"/>
      <w:footerReference r:id="rId9" w:type="default"/>
      <w:headerReference r:id="rId8" w:type="even"/>
      <w:footerReference r:id="rId10" w:type="even"/>
      <w:pgSz w:w="11906" w:h="16838"/>
      <w:pgMar w:top="2098" w:right="1474" w:bottom="1985" w:left="1588"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 PAGE   \* MERGEFORMAT </w:instrText>
    </w:r>
    <w:r>
      <w:fldChar w:fldCharType="separate"/>
    </w:r>
    <w:r>
      <w:rPr>
        <w:lang w:val="zh-CN"/>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fldChar w:fldCharType="begin"/>
    </w:r>
    <w:r>
      <w:instrText xml:space="preserve"> PAGE   \* MERGEFORMAT </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047741"/>
      <w:docPartObj>
        <w:docPartGallery w:val="autotext"/>
      </w:docPartObj>
    </w:sdtPr>
    <w:sdtEndPr>
      <w:rPr>
        <w:rFonts w:asciiTheme="minorEastAsia" w:hAnsiTheme="minorEastAsia"/>
        <w:sz w:val="28"/>
        <w:szCs w:val="28"/>
      </w:rPr>
    </w:sdtEndPr>
    <w:sdtContent>
      <w:p>
        <w:pPr>
          <w:pStyle w:val="4"/>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37 -</w:t>
        </w:r>
        <w:r>
          <w:rPr>
            <w:rFonts w:asciiTheme="minorEastAsia" w:hAnsiTheme="minorEastAsia"/>
            <w:sz w:val="28"/>
            <w:szCs w:val="2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047739"/>
      <w:docPartObj>
        <w:docPartGallery w:val="autotext"/>
      </w:docPartObj>
    </w:sdtPr>
    <w:sdtEndPr>
      <w:rPr>
        <w:rFonts w:asciiTheme="minorEastAsia" w:hAnsiTheme="minorEastAsia"/>
        <w:sz w:val="28"/>
        <w:szCs w:val="28"/>
      </w:rPr>
    </w:sdtEndPr>
    <w:sdtContent>
      <w:p>
        <w:pPr>
          <w:pStyle w:val="4"/>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38 -</w:t>
        </w:r>
        <w:r>
          <w:rPr>
            <w:rFonts w:asciiTheme="minorEastAsia" w:hAnsiTheme="minorEastAsia"/>
            <w:sz w:val="28"/>
            <w:szCs w:val="28"/>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2033D5"/>
    <w:multiLevelType w:val="singleLevel"/>
    <w:tmpl w:val="A42033D5"/>
    <w:lvl w:ilvl="0" w:tentative="0">
      <w:start w:val="1"/>
      <w:numFmt w:val="chineseCounting"/>
      <w:suff w:val="nothing"/>
      <w:lvlText w:val="%1、"/>
      <w:lvlJc w:val="left"/>
      <w:pPr>
        <w:ind w:left="-13"/>
      </w:pPr>
      <w:rPr>
        <w:rFonts w:hint="eastAsia"/>
      </w:rPr>
    </w:lvl>
  </w:abstractNum>
  <w:abstractNum w:abstractNumId="1">
    <w:nsid w:val="FBFC6596"/>
    <w:multiLevelType w:val="singleLevel"/>
    <w:tmpl w:val="FBFC6596"/>
    <w:lvl w:ilvl="0" w:tentative="0">
      <w:start w:val="2"/>
      <w:numFmt w:val="chineseCounting"/>
      <w:suff w:val="nothing"/>
      <w:lvlText w:val="（%1）"/>
      <w:lvlJc w:val="left"/>
      <w:rPr>
        <w:rFonts w:hint="eastAsia"/>
      </w:rPr>
    </w:lvl>
  </w:abstractNum>
  <w:abstractNum w:abstractNumId="2">
    <w:nsid w:val="FEBF0CA2"/>
    <w:multiLevelType w:val="singleLevel"/>
    <w:tmpl w:val="FEBF0CA2"/>
    <w:lvl w:ilvl="0" w:tentative="0">
      <w:start w:val="4"/>
      <w:numFmt w:val="chineseCounting"/>
      <w:suff w:val="nothing"/>
      <w:lvlText w:val="（%1）"/>
      <w:lvlJc w:val="left"/>
      <w:rPr>
        <w:rFonts w:hint="eastAsia"/>
      </w:rPr>
    </w:lvl>
  </w:abstractNum>
  <w:abstractNum w:abstractNumId="3">
    <w:nsid w:val="6FBC3B07"/>
    <w:multiLevelType w:val="singleLevel"/>
    <w:tmpl w:val="6FBC3B07"/>
    <w:lvl w:ilvl="0" w:tentative="0">
      <w:start w:val="5"/>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821"/>
    <w:rsid w:val="003723B9"/>
    <w:rsid w:val="00381DD7"/>
    <w:rsid w:val="003C415F"/>
    <w:rsid w:val="003D668D"/>
    <w:rsid w:val="003F4E84"/>
    <w:rsid w:val="00403977"/>
    <w:rsid w:val="004266DE"/>
    <w:rsid w:val="0044513C"/>
    <w:rsid w:val="00487565"/>
    <w:rsid w:val="004A5D39"/>
    <w:rsid w:val="004E4649"/>
    <w:rsid w:val="00540CED"/>
    <w:rsid w:val="00571165"/>
    <w:rsid w:val="00752FDA"/>
    <w:rsid w:val="007567FB"/>
    <w:rsid w:val="00821C04"/>
    <w:rsid w:val="0086112B"/>
    <w:rsid w:val="008D2B9B"/>
    <w:rsid w:val="00912BCE"/>
    <w:rsid w:val="0091552B"/>
    <w:rsid w:val="00A857B0"/>
    <w:rsid w:val="00B27100"/>
    <w:rsid w:val="00B86F0F"/>
    <w:rsid w:val="00BF4B8B"/>
    <w:rsid w:val="00C41CEA"/>
    <w:rsid w:val="00D8346B"/>
    <w:rsid w:val="00DC07CE"/>
    <w:rsid w:val="00E42821"/>
    <w:rsid w:val="00ED256E"/>
    <w:rsid w:val="00EE4FBB"/>
    <w:rsid w:val="00F21DE7"/>
    <w:rsid w:val="00F8223C"/>
    <w:rsid w:val="00F83A47"/>
    <w:rsid w:val="21D02E1A"/>
    <w:rsid w:val="22986086"/>
    <w:rsid w:val="28FC9F60"/>
    <w:rsid w:val="BFF4016B"/>
    <w:rsid w:val="F3D771DD"/>
    <w:rsid w:val="FFFE26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0"/>
    <w:pPr>
      <w:jc w:val="center"/>
    </w:pPr>
    <w:rPr>
      <w:rFonts w:ascii="仿宋_GB2312" w:hAnsi="Times New Roman" w:eastAsia="仿宋_GB2312" w:cs="Times New Roman"/>
      <w:sz w:val="44"/>
      <w:szCs w:val="20"/>
    </w:rPr>
  </w:style>
  <w:style w:type="paragraph" w:styleId="3">
    <w:name w:val="Date"/>
    <w:basedOn w:val="1"/>
    <w:next w:val="1"/>
    <w:link w:val="15"/>
    <w:unhideWhenUsed/>
    <w:qFormat/>
    <w:uiPriority w:val="99"/>
    <w:pPr>
      <w:ind w:left="100" w:leftChars="2500"/>
    </w:pPr>
    <w:rPr>
      <w:rFonts w:ascii="Times New Roman" w:hAnsi="Times New Roman"/>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jc w:val="left"/>
    </w:pPr>
    <w:rPr>
      <w:rFonts w:ascii="Times New Roman" w:hAnsi="Times New Roman" w:eastAsia="宋体" w:cs="Times New Roman"/>
      <w:kern w:val="0"/>
      <w:sz w:val="24"/>
      <w:szCs w:val="24"/>
    </w:rPr>
  </w:style>
  <w:style w:type="character" w:styleId="9">
    <w:name w:val="FollowedHyperlink"/>
    <w:basedOn w:val="8"/>
    <w:unhideWhenUsed/>
    <w:qFormat/>
    <w:uiPriority w:val="99"/>
    <w:rPr>
      <w:color w:val="800080"/>
      <w:u w:val="single"/>
    </w:rPr>
  </w:style>
  <w:style w:type="character" w:styleId="10">
    <w:name w:val="Hyperlink"/>
    <w:qFormat/>
    <w:uiPriority w:val="99"/>
    <w:rPr>
      <w:color w:val="0000FF"/>
      <w:u w:val="single"/>
    </w:r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正文文本 Char"/>
    <w:basedOn w:val="8"/>
    <w:link w:val="2"/>
    <w:qFormat/>
    <w:uiPriority w:val="0"/>
    <w:rPr>
      <w:rFonts w:ascii="仿宋_GB2312" w:hAnsi="Times New Roman" w:eastAsia="仿宋_GB2312" w:cs="Times New Roman"/>
      <w:sz w:val="44"/>
      <w:szCs w:val="20"/>
    </w:rPr>
  </w:style>
  <w:style w:type="character" w:customStyle="1" w:styleId="14">
    <w:name w:val="日期 Char"/>
    <w:basedOn w:val="8"/>
    <w:link w:val="3"/>
    <w:qFormat/>
    <w:uiPriority w:val="99"/>
    <w:rPr>
      <w:rFonts w:ascii="Times New Roman" w:hAnsi="Times New Roman"/>
    </w:rPr>
  </w:style>
  <w:style w:type="character" w:customStyle="1" w:styleId="15">
    <w:name w:val="日期 Char1"/>
    <w:basedOn w:val="8"/>
    <w:link w:val="3"/>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2338</Words>
  <Characters>13331</Characters>
  <Lines>111</Lines>
  <Paragraphs>31</Paragraphs>
  <TotalTime>97</TotalTime>
  <ScaleCrop>false</ScaleCrop>
  <LinksUpToDate>false</LinksUpToDate>
  <CharactersWithSpaces>15638</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2021-02-26T15:18:00Z</dcterms:created>
  <dc:creator>常帅男</dc:creator>
  <cp:lastModifiedBy>Administrator</cp:lastModifiedBy>
  <cp:lastPrinted>2021-03-05T09:30:00Z</cp:lastPrinted>
  <dcterms:modified xsi:type="dcterms:W3CDTF">2022-03-04T06:04:19Z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