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3A" w:rsidRDefault="007533B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北京市通州区文化和旅游局</w:t>
      </w:r>
    </w:p>
    <w:p w:rsidR="00F6303A" w:rsidRDefault="007533B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关于“双随机、一公开”</w:t>
      </w:r>
      <w:r>
        <w:rPr>
          <w:rFonts w:eastAsia="方正小标宋简体"/>
          <w:sz w:val="44"/>
          <w:szCs w:val="44"/>
        </w:rPr>
        <w:t>抽查</w:t>
      </w:r>
      <w:r>
        <w:rPr>
          <w:rFonts w:eastAsia="方正小标宋简体" w:hint="eastAsia"/>
          <w:sz w:val="44"/>
          <w:szCs w:val="44"/>
        </w:rPr>
        <w:t>工作开展情况</w:t>
      </w:r>
    </w:p>
    <w:p w:rsidR="00F6303A" w:rsidRDefault="00F6303A"/>
    <w:p w:rsidR="00F6303A" w:rsidRDefault="007533B9">
      <w:pPr>
        <w:spacing w:line="560" w:lineRule="exact"/>
        <w:ind w:firstLineChars="200" w:firstLine="700"/>
        <w:rPr>
          <w:rFonts w:ascii="黑体" w:eastAsia="黑体" w:hAnsi="黑体" w:cs="黑体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区文化和旅游局高度重视“双随机、一公开”监管工作，严格落实市、区“双随机、一公开”监管工作要求，充分利用北京市“双随机、一公开”监管工作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平台和北京市文化市场综合执法总队开发的“北京市文化执法信息化工作平台”双随机模块，科学制定计划，随机抽取检查对象和执法检查人员，严密组织实施，全面推进文化和旅游市场“双随机、一公开”行政执法检查工作。</w:t>
      </w:r>
    </w:p>
    <w:p w:rsidR="00F6303A" w:rsidRDefault="006A15DB">
      <w:pPr>
        <w:spacing w:line="560" w:lineRule="exact"/>
        <w:ind w:firstLineChars="200" w:firstLine="700"/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第二</w:t>
      </w:r>
      <w:r w:rsidR="007533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季度，利用</w:t>
      </w:r>
      <w:r w:rsidR="007533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“北京市文化执法信息化工作平台”双随机模块开展双随机检查，共</w:t>
      </w:r>
      <w:r w:rsidR="007533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抽查各类文化和旅游经营单位</w:t>
      </w:r>
      <w:r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  <w:t>69</w:t>
      </w:r>
      <w:r w:rsidR="007533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家次。</w:t>
      </w:r>
      <w:r w:rsidR="007533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利用北京市“双随机、一公开”监管工作平台，与通州区民宗委、通州区公安分局联合</w:t>
      </w:r>
      <w:r w:rsidR="007533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开展双随机检查，共抽查</w:t>
      </w:r>
      <w:r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  <w:t>20</w:t>
      </w:r>
      <w:r w:rsidR="007533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家次。</w:t>
      </w:r>
    </w:p>
    <w:p w:rsidR="00F6303A" w:rsidRDefault="00F6303A">
      <w:pPr>
        <w:spacing w:line="560" w:lineRule="exact"/>
        <w:ind w:firstLineChars="200" w:firstLine="700"/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</w:pPr>
    </w:p>
    <w:sectPr w:rsidR="00F6303A" w:rsidSect="00E748A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B9" w:rsidRDefault="007533B9" w:rsidP="006A15DB">
      <w:r>
        <w:separator/>
      </w:r>
    </w:p>
  </w:endnote>
  <w:endnote w:type="continuationSeparator" w:id="0">
    <w:p w:rsidR="007533B9" w:rsidRDefault="007533B9" w:rsidP="006A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B9" w:rsidRDefault="007533B9" w:rsidP="006A15DB">
      <w:r>
        <w:separator/>
      </w:r>
    </w:p>
  </w:footnote>
  <w:footnote w:type="continuationSeparator" w:id="0">
    <w:p w:rsidR="007533B9" w:rsidRDefault="007533B9" w:rsidP="006A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NTk2YzViYWM0M2MzNjhkMzk3YWY3MjA0ZjkwNjUifQ=="/>
  </w:docVars>
  <w:rsids>
    <w:rsidRoot w:val="7CF918D4"/>
    <w:rsid w:val="002D2D46"/>
    <w:rsid w:val="006A15DB"/>
    <w:rsid w:val="007533B9"/>
    <w:rsid w:val="00E748A1"/>
    <w:rsid w:val="00F6303A"/>
    <w:rsid w:val="019B03D8"/>
    <w:rsid w:val="09802D46"/>
    <w:rsid w:val="0ADF3938"/>
    <w:rsid w:val="18854DCA"/>
    <w:rsid w:val="189D5C7C"/>
    <w:rsid w:val="26592734"/>
    <w:rsid w:val="2FC64ECF"/>
    <w:rsid w:val="30960C7B"/>
    <w:rsid w:val="36014AF8"/>
    <w:rsid w:val="43E87922"/>
    <w:rsid w:val="494964AA"/>
    <w:rsid w:val="57266443"/>
    <w:rsid w:val="67C3787F"/>
    <w:rsid w:val="6DF60312"/>
    <w:rsid w:val="71F132E9"/>
    <w:rsid w:val="7C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5D50B5-C493-4334-BF05-02E778F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15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A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15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北京市通州区文化和旅游局</dc:title>
  <dc:creator>彭邵常</dc:creator>
  <cp:lastModifiedBy>user</cp:lastModifiedBy>
  <cp:revision>3</cp:revision>
  <cp:lastPrinted>2021-08-19T04:03:00Z</cp:lastPrinted>
  <dcterms:created xsi:type="dcterms:W3CDTF">2023-07-19T01:50:00Z</dcterms:created>
  <dcterms:modified xsi:type="dcterms:W3CDTF">2023-07-19T01:50:00Z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1D31A20245D941E69D2544E5E49A0804_13</vt:lpwstr>
  </property>
</Properties>
</file>