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5" w:rsidRPr="00AA15B9" w:rsidRDefault="00AA15B9" w:rsidP="000A44C5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 w:rsidRPr="00AA15B9">
        <w:rPr>
          <w:rFonts w:ascii="方正小标宋简体" w:eastAsia="方正小标宋简体" w:hAnsi="微软雅黑" w:hint="eastAsia"/>
          <w:color w:val="333333"/>
          <w:sz w:val="36"/>
          <w:szCs w:val="36"/>
        </w:rPr>
        <w:t>通州区科学技术委员会</w:t>
      </w:r>
      <w:r w:rsidR="00702AB9" w:rsidRPr="00AA15B9">
        <w:rPr>
          <w:rFonts w:ascii="方正小标宋简体" w:eastAsia="方正小标宋简体" w:hAnsi="微软雅黑" w:hint="eastAsia"/>
          <w:color w:val="333333"/>
          <w:sz w:val="36"/>
          <w:szCs w:val="36"/>
        </w:rPr>
        <w:t>信息公开工作外包服务</w:t>
      </w:r>
      <w:r w:rsidR="000A44C5" w:rsidRPr="00AA15B9">
        <w:rPr>
          <w:rFonts w:ascii="方正小标宋简体" w:eastAsia="方正小标宋简体" w:hAnsi="微软雅黑" w:hint="eastAsia"/>
          <w:color w:val="333333"/>
          <w:sz w:val="36"/>
          <w:szCs w:val="36"/>
        </w:rPr>
        <w:t>申请表</w:t>
      </w:r>
    </w:p>
    <w:tbl>
      <w:tblPr>
        <w:tblpPr w:leftFromText="180" w:rightFromText="180" w:vertAnchor="text" w:horzAnchor="page" w:tblpX="1552" w:tblpY="68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5"/>
        <w:gridCol w:w="1418"/>
        <w:gridCol w:w="1275"/>
        <w:gridCol w:w="2268"/>
        <w:gridCol w:w="1701"/>
      </w:tblGrid>
      <w:tr w:rsidR="000A44C5" w:rsidTr="00DE1EA4">
        <w:trPr>
          <w:trHeight w:val="373"/>
        </w:trPr>
        <w:tc>
          <w:tcPr>
            <w:tcW w:w="1417" w:type="dxa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单位全称</w:t>
            </w:r>
          </w:p>
        </w:tc>
        <w:tc>
          <w:tcPr>
            <w:tcW w:w="7797" w:type="dxa"/>
            <w:gridSpan w:val="5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DE1EA4">
        <w:trPr>
          <w:trHeight w:val="409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详细地址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DE1EA4">
        <w:trPr>
          <w:trHeight w:val="399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法人代表</w:t>
            </w:r>
          </w:p>
        </w:tc>
        <w:tc>
          <w:tcPr>
            <w:tcW w:w="1135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275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0A44C5" w:rsidTr="00A2281D">
        <w:trPr>
          <w:trHeight w:val="6261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</w:t>
            </w: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同类业绩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44C5" w:rsidTr="00A2281D">
        <w:trPr>
          <w:trHeight w:val="1551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申请单位是否属于中小企业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</w:tc>
      </w:tr>
      <w:tr w:rsidR="000A44C5" w:rsidTr="00A2281D">
        <w:trPr>
          <w:trHeight w:val="2821"/>
        </w:trPr>
        <w:tc>
          <w:tcPr>
            <w:tcW w:w="1417" w:type="dxa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>申请单位</w:t>
            </w:r>
          </w:p>
        </w:tc>
        <w:tc>
          <w:tcPr>
            <w:tcW w:w="7797" w:type="dxa"/>
            <w:gridSpan w:val="5"/>
            <w:vAlign w:val="center"/>
          </w:tcPr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 xml:space="preserve">                       （盖章）</w:t>
            </w:r>
          </w:p>
          <w:p w:rsidR="000A44C5" w:rsidRDefault="000A44C5" w:rsidP="00DE1EA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小标宋简体" w:eastAsia="方正小标宋简体" w:hAnsi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28"/>
              </w:rPr>
              <w:t xml:space="preserve">                             年   月    日</w:t>
            </w:r>
          </w:p>
        </w:tc>
      </w:tr>
    </w:tbl>
    <w:p w:rsidR="000A44C5" w:rsidRDefault="000A44C5" w:rsidP="000A44C5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3F7FA1" w:rsidRDefault="003F7FA1"/>
    <w:sectPr w:rsidR="003F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53" w:rsidRDefault="00EA7153" w:rsidP="000A44C5">
      <w:r>
        <w:separator/>
      </w:r>
    </w:p>
  </w:endnote>
  <w:endnote w:type="continuationSeparator" w:id="0">
    <w:p w:rsidR="00EA7153" w:rsidRDefault="00EA7153" w:rsidP="000A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53" w:rsidRDefault="00EA7153" w:rsidP="000A44C5">
      <w:r>
        <w:separator/>
      </w:r>
    </w:p>
  </w:footnote>
  <w:footnote w:type="continuationSeparator" w:id="0">
    <w:p w:rsidR="00EA7153" w:rsidRDefault="00EA7153" w:rsidP="000A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A"/>
    <w:rsid w:val="000A44C5"/>
    <w:rsid w:val="000F1A37"/>
    <w:rsid w:val="003F7FA1"/>
    <w:rsid w:val="00702AB9"/>
    <w:rsid w:val="00775FE0"/>
    <w:rsid w:val="008410F6"/>
    <w:rsid w:val="00963D2F"/>
    <w:rsid w:val="00A2281D"/>
    <w:rsid w:val="00AA15B9"/>
    <w:rsid w:val="00C620B9"/>
    <w:rsid w:val="00CF398D"/>
    <w:rsid w:val="00D461DA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C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44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C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4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jxw003</dc:creator>
  <cp:keywords/>
  <dc:description/>
  <cp:lastModifiedBy>lenovo</cp:lastModifiedBy>
  <cp:revision>8</cp:revision>
  <dcterms:created xsi:type="dcterms:W3CDTF">2018-11-19T09:35:00Z</dcterms:created>
  <dcterms:modified xsi:type="dcterms:W3CDTF">2019-03-28T05:43:00Z</dcterms:modified>
</cp:coreProperties>
</file>