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04C2A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81"/>
        <w:gridCol w:w="1051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16AE5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2410B0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64A7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84AD9E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 w14:paraId="46928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539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4D0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北苑街道重点区域精细化管控项目</w:t>
            </w:r>
          </w:p>
        </w:tc>
      </w:tr>
      <w:tr w14:paraId="3EB70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5B8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B02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842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2E9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北苑街道</w:t>
            </w:r>
          </w:p>
        </w:tc>
      </w:tr>
      <w:tr w14:paraId="0B2DF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8E640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391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242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61C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102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326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C14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800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0736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B06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825B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EA4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44A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52.691966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674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52.691966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370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4F9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E6E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43AD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966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5A4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0BD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08B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52.691966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DE0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52.691966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E78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657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B0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0CC9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120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347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563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A9E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D11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4A6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78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933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78F7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7ED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8F7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623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5C8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E70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31B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43C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56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212F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63B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653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4CF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15B0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CF5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831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通过对辖区重点区域大气扬尘治理工作的精细化管控，抑制道路扬尘对大气的污染，改善辖区空气质量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B5F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通过对辖区重点区域大气扬尘治理工作的精细化管控，抑制道路扬尘对大气的污染，改善辖区空气质量</w:t>
            </w:r>
          </w:p>
        </w:tc>
      </w:tr>
      <w:tr w14:paraId="7B7B9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B67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1EA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246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EC9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4DD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8D12E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C23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59F6D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8A2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8E5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665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18DC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2CF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59E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7C4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A3BC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市级高密站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775C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E604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8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C55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9CD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070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5DE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06F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793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67C2F">
            <w:pPr>
              <w:widowControl/>
              <w:spacing w:line="240" w:lineRule="exact"/>
              <w:jc w:val="left"/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指标1：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 w:eastAsia="zh-CN"/>
              </w:rPr>
              <w:t>有效降低街道辖区内部道路和重点点位大气扬尘的产生</w:t>
            </w:r>
          </w:p>
          <w:p w14:paraId="0FD717DD">
            <w:pPr>
              <w:widowControl/>
              <w:spacing w:line="240" w:lineRule="exact"/>
              <w:jc w:val="left"/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0F1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E3F4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9C3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E236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3F9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1DC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2F6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EE7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97D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8538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eastAsia="zh-CN"/>
              </w:rPr>
              <w:t>完成时限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5DF6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938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D58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FB8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8DC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2EF6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DEC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652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60B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733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污染防治专项资金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F02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52.69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AC9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52.69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C3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4FE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8BB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EB4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ED8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081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8F9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07BEA0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BD1F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提高财政资金使用率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BF2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1E8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278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B6A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08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F94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0F1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884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646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795C0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773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改善小区空气质量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F16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426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786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B48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EAC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692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B6C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B73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CB9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34E436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400B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有效抑制道路扬尘对大气的污染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688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CCC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5F5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475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139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A36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7A5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9D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F5E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296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持续改善辖区空气质量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952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AA4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8B2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510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01A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D466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8ED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CF3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696BE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D3A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9B8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居民满意度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432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B69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653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D1A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6CD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2BFB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4C0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27F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D95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162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4E8B40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008815F0"/>
    <w:rsid w:val="128F4D54"/>
    <w:rsid w:val="185F3988"/>
    <w:rsid w:val="34ED621D"/>
    <w:rsid w:val="3D0A7E54"/>
    <w:rsid w:val="47870C2E"/>
    <w:rsid w:val="795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520</Words>
  <Characters>569</Characters>
  <Lines>0</Lines>
  <Paragraphs>0</Paragraphs>
  <TotalTime>0</TotalTime>
  <ScaleCrop>false</ScaleCrop>
  <LinksUpToDate>false</LinksUpToDate>
  <CharactersWithSpaces>596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铁骨铮铮的小仙女 </cp:lastModifiedBy>
  <cp:lastPrinted>2025-02-08T08:19:00Z</cp:lastPrinted>
  <dcterms:modified xsi:type="dcterms:W3CDTF">2025-09-17T02:15:41Z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A48AD786876A4B278B6AE8D99525CB0D_13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