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03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093"/>
        <w:gridCol w:w="1320"/>
        <w:gridCol w:w="1237"/>
        <w:gridCol w:w="1356"/>
        <w:gridCol w:w="1344"/>
        <w:gridCol w:w="1121"/>
        <w:gridCol w:w="1232"/>
        <w:gridCol w:w="373"/>
        <w:gridCol w:w="372"/>
        <w:gridCol w:w="373"/>
        <w:gridCol w:w="373"/>
        <w:gridCol w:w="1233"/>
        <w:gridCol w:w="14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03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大杜社卫生院项目支出绩效自评表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03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  2024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7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0" w:name="_GoBack"/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大杜社卫生院急救站工作经费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7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北京市通州区大杜社卫生院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22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22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36.40</w:t>
            </w:r>
          </w:p>
        </w:tc>
        <w:tc>
          <w:tcPr>
            <w:tcW w:w="2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36.40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36.40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22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36.40</w:t>
            </w:r>
          </w:p>
        </w:tc>
        <w:tc>
          <w:tcPr>
            <w:tcW w:w="2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36.40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36.40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22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22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2024年度完成通州区院前急救站整体目标，完成急救任务510趟，提高院前急救呼叫满足率97%以上，缩短平均急救反应时间在13.5分钟以内。提升服务质量、减少医疗投诉，服务用车满意率达到98.5%。提升救护车完好率，降低救护车运行成本。 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2024年度完成通州区院前急救站整体目标，完成急救任务510趟，提高院前急救呼叫满足率97%以上，缩短平均急救反应时间在13.5分钟以内。提升服务质量、减少医疗投诉，服务用车满意率达到98.5%。提升救护车完好率，降低救护车运行成本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完成急救任务600趟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600次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600次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缩短平均急救反应时间在12.5分钟以内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15分钟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15分钟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提高院前急救呼叫满足率98%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3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提升救护车完好率，降低救护车运行成本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94%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94%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提升服务质量、减少医疗投诉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13件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13件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服务用车满意率达到98.5%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85%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85%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990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spacing w:line="480" w:lineRule="exact"/>
      </w:pPr>
    </w:p>
    <w:sectPr>
      <w:footerReference r:id="rId5" w:type="default"/>
      <w:footerReference r:id="rId6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32F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B75E7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1135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3E45FE7"/>
    <w:rsid w:val="04021D47"/>
    <w:rsid w:val="047F3522"/>
    <w:rsid w:val="04C3537C"/>
    <w:rsid w:val="079004AC"/>
    <w:rsid w:val="0A844638"/>
    <w:rsid w:val="0B747568"/>
    <w:rsid w:val="0BA148CA"/>
    <w:rsid w:val="0C1165C4"/>
    <w:rsid w:val="0C6074F2"/>
    <w:rsid w:val="0D6D544B"/>
    <w:rsid w:val="0DD136FE"/>
    <w:rsid w:val="0E6A3943"/>
    <w:rsid w:val="0F8E2C57"/>
    <w:rsid w:val="10410185"/>
    <w:rsid w:val="10427115"/>
    <w:rsid w:val="1059665E"/>
    <w:rsid w:val="106F685D"/>
    <w:rsid w:val="10AC13BA"/>
    <w:rsid w:val="139F6891"/>
    <w:rsid w:val="1419429D"/>
    <w:rsid w:val="145A6C1B"/>
    <w:rsid w:val="14B73493"/>
    <w:rsid w:val="161C7FAE"/>
    <w:rsid w:val="167A2FF9"/>
    <w:rsid w:val="176B64EB"/>
    <w:rsid w:val="18581C69"/>
    <w:rsid w:val="1A6B4B11"/>
    <w:rsid w:val="1AEC0734"/>
    <w:rsid w:val="1DEF20B0"/>
    <w:rsid w:val="214243FA"/>
    <w:rsid w:val="21AD613C"/>
    <w:rsid w:val="22467189"/>
    <w:rsid w:val="257A14F5"/>
    <w:rsid w:val="27196C26"/>
    <w:rsid w:val="29EF086F"/>
    <w:rsid w:val="2EFFE297"/>
    <w:rsid w:val="2F760B09"/>
    <w:rsid w:val="301437CA"/>
    <w:rsid w:val="307F3755"/>
    <w:rsid w:val="328335EB"/>
    <w:rsid w:val="349D1F0A"/>
    <w:rsid w:val="34DD0473"/>
    <w:rsid w:val="357D5D22"/>
    <w:rsid w:val="38694F70"/>
    <w:rsid w:val="3C684897"/>
    <w:rsid w:val="3DC2138D"/>
    <w:rsid w:val="3DF21D56"/>
    <w:rsid w:val="40C45855"/>
    <w:rsid w:val="433E495C"/>
    <w:rsid w:val="482219EE"/>
    <w:rsid w:val="489F2FD7"/>
    <w:rsid w:val="493C69B5"/>
    <w:rsid w:val="4A4E66B1"/>
    <w:rsid w:val="4AC27CB3"/>
    <w:rsid w:val="4BF72BEF"/>
    <w:rsid w:val="4CB10A6C"/>
    <w:rsid w:val="4CF2695F"/>
    <w:rsid w:val="4EE162B8"/>
    <w:rsid w:val="4FA90297"/>
    <w:rsid w:val="4FC41A43"/>
    <w:rsid w:val="51DB3C59"/>
    <w:rsid w:val="54690D56"/>
    <w:rsid w:val="550C0952"/>
    <w:rsid w:val="55762E42"/>
    <w:rsid w:val="57A7B272"/>
    <w:rsid w:val="57E30F1E"/>
    <w:rsid w:val="58470068"/>
    <w:rsid w:val="58747CAC"/>
    <w:rsid w:val="58B14843"/>
    <w:rsid w:val="58BC5E74"/>
    <w:rsid w:val="5A1720F9"/>
    <w:rsid w:val="5ADD780C"/>
    <w:rsid w:val="5B610C02"/>
    <w:rsid w:val="5B9C37C2"/>
    <w:rsid w:val="5BA7C654"/>
    <w:rsid w:val="5EEA1721"/>
    <w:rsid w:val="60A54109"/>
    <w:rsid w:val="60CE5861"/>
    <w:rsid w:val="612F4479"/>
    <w:rsid w:val="61D01CDF"/>
    <w:rsid w:val="64C0607C"/>
    <w:rsid w:val="65756C86"/>
    <w:rsid w:val="668232E1"/>
    <w:rsid w:val="669A1A0D"/>
    <w:rsid w:val="674D385B"/>
    <w:rsid w:val="676F09E1"/>
    <w:rsid w:val="6DF85810"/>
    <w:rsid w:val="6E860FD2"/>
    <w:rsid w:val="6ED079FA"/>
    <w:rsid w:val="71793A80"/>
    <w:rsid w:val="7357290B"/>
    <w:rsid w:val="75CF454B"/>
    <w:rsid w:val="78015E04"/>
    <w:rsid w:val="798524E4"/>
    <w:rsid w:val="7A3353E1"/>
    <w:rsid w:val="7A7F1C49"/>
    <w:rsid w:val="7B5B7AE6"/>
    <w:rsid w:val="7B6C5AF7"/>
    <w:rsid w:val="7B7B6628"/>
    <w:rsid w:val="7BA7071E"/>
    <w:rsid w:val="7BDF6DA8"/>
    <w:rsid w:val="7C7EDC1A"/>
    <w:rsid w:val="7CCED98D"/>
    <w:rsid w:val="7D08410F"/>
    <w:rsid w:val="7DB96DED"/>
    <w:rsid w:val="7DD3AD81"/>
    <w:rsid w:val="7F5E4AE4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paragraph" w:customStyle="1" w:styleId="20">
    <w:name w:val="普通(网站) Char"/>
    <w:basedOn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customStyle="1" w:styleId="21">
    <w:name w:val="普通(网站) Char Char Char"/>
    <w:basedOn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705</Characters>
  <Lines>5</Lines>
  <Paragraphs>1</Paragraphs>
  <TotalTime>3</TotalTime>
  <ScaleCrop>false</ScaleCrop>
  <LinksUpToDate>false</LinksUpToDate>
  <CharactersWithSpaces>827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2025-09-24T12:29:00Z</dcterms:created>
  <dc:creator>常程</dc:creator>
  <cp:lastModifiedBy>陈俊池</cp:lastModifiedBy>
  <cp:lastPrinted>2020-08-07T11:39:00Z</cp:lastPrinted>
  <dcterms:modified xsi:type="dcterms:W3CDTF">2025-09-25T04:37:24Z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CFC8DB1C2D3E408A93019C16297BE1E0</vt:lpwstr>
  </property>
  <property fmtid="{D5CDD505-2E9C-101B-9397-08002B2CF9AE}" pid="4" name="KSOTemplateDocerSaveRecord">
    <vt:lpwstr>eyJoZGlkIjoiMzFhMDlmODM4NDM3ZTUzZTJhOWRjZWIxNmVkMjQxNTMiLCJ1c2VySWQiOiIxMTQwMjc4MDE0In0=</vt:lpwstr>
  </property>
</Properties>
</file>